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06" w:rsidRDefault="00A87106" w:rsidP="00A87106">
      <w:pPr>
        <w:spacing w:after="0" w:line="240" w:lineRule="auto"/>
        <w:ind w:left="-108"/>
        <w:rPr>
          <w:rFonts w:ascii="Times New Roman" w:hAnsi="Times New Roman" w:cs="Times New Roman"/>
          <w:sz w:val="28"/>
          <w:szCs w:val="28"/>
        </w:rPr>
      </w:pPr>
      <w:bookmarkStart w:id="0" w:name="_GoBack"/>
      <w:bookmarkEnd w:id="0"/>
      <w:r w:rsidRPr="00BF7022">
        <w:rPr>
          <w:rFonts w:ascii="Times New Roman" w:hAnsi="Times New Roman" w:cs="Times New Roman"/>
          <w:sz w:val="28"/>
          <w:szCs w:val="28"/>
        </w:rPr>
        <w:t xml:space="preserve">начальник отдела в </w:t>
      </w:r>
      <w:proofErr w:type="gramStart"/>
      <w:r w:rsidRPr="00BF7022">
        <w:rPr>
          <w:rFonts w:ascii="Times New Roman" w:hAnsi="Times New Roman" w:cs="Times New Roman"/>
          <w:sz w:val="28"/>
          <w:szCs w:val="28"/>
        </w:rPr>
        <w:t>г</w:t>
      </w:r>
      <w:proofErr w:type="gramEnd"/>
      <w:r w:rsidRPr="00BF7022">
        <w:rPr>
          <w:rFonts w:ascii="Times New Roman" w:hAnsi="Times New Roman" w:cs="Times New Roman"/>
          <w:sz w:val="28"/>
          <w:szCs w:val="28"/>
        </w:rPr>
        <w:t xml:space="preserve">. Георгиевске службы на </w:t>
      </w:r>
      <w:proofErr w:type="spellStart"/>
      <w:r w:rsidRPr="00BF7022">
        <w:rPr>
          <w:rFonts w:ascii="Times New Roman" w:hAnsi="Times New Roman" w:cs="Times New Roman"/>
          <w:sz w:val="28"/>
          <w:szCs w:val="28"/>
        </w:rPr>
        <w:t>Ка</w:t>
      </w:r>
      <w:r w:rsidRPr="00BF7022">
        <w:rPr>
          <w:rFonts w:ascii="Times New Roman" w:hAnsi="Times New Roman" w:cs="Times New Roman"/>
          <w:sz w:val="28"/>
          <w:szCs w:val="28"/>
        </w:rPr>
        <w:t>в</w:t>
      </w:r>
      <w:r w:rsidRPr="00BF7022">
        <w:rPr>
          <w:rFonts w:ascii="Times New Roman" w:hAnsi="Times New Roman" w:cs="Times New Roman"/>
          <w:sz w:val="28"/>
          <w:szCs w:val="28"/>
        </w:rPr>
        <w:t>минводах</w:t>
      </w:r>
      <w:proofErr w:type="spellEnd"/>
      <w:r w:rsidRPr="00BF7022">
        <w:rPr>
          <w:rFonts w:ascii="Times New Roman" w:hAnsi="Times New Roman" w:cs="Times New Roman"/>
          <w:sz w:val="28"/>
          <w:szCs w:val="28"/>
        </w:rPr>
        <w:t xml:space="preserve"> УФСБ РФ по Ставропольскому краю (по согласованию)</w:t>
      </w:r>
    </w:p>
    <w:p w:rsidR="0094636A" w:rsidRPr="00B76FD1" w:rsidRDefault="0094636A" w:rsidP="0094636A">
      <w:pPr>
        <w:spacing w:line="240" w:lineRule="exact"/>
        <w:jc w:val="center"/>
        <w:outlineLvl w:val="1"/>
        <w:rPr>
          <w:rFonts w:ascii="Times New Roman" w:hAnsi="Times New Roman" w:cs="Times New Roman"/>
          <w:bCs/>
          <w:sz w:val="28"/>
          <w:szCs w:val="28"/>
        </w:rPr>
      </w:pPr>
      <w:r w:rsidRPr="00B76FD1">
        <w:rPr>
          <w:rFonts w:ascii="Times New Roman" w:hAnsi="Times New Roman" w:cs="Times New Roman"/>
          <w:bCs/>
          <w:sz w:val="28"/>
          <w:szCs w:val="28"/>
        </w:rPr>
        <w:t>МУНИЦИПАЛЬНОЕ БЮДЖЕТНОЕ ДОШКОЛЬНОЕ</w:t>
      </w:r>
      <w:r w:rsidRPr="00B76FD1">
        <w:rPr>
          <w:rFonts w:ascii="Times New Roman" w:hAnsi="Times New Roman" w:cs="Times New Roman"/>
          <w:sz w:val="28"/>
          <w:szCs w:val="28"/>
        </w:rPr>
        <w:t xml:space="preserve"> </w:t>
      </w:r>
      <w:r w:rsidRPr="00B76FD1">
        <w:rPr>
          <w:rFonts w:ascii="Times New Roman" w:hAnsi="Times New Roman" w:cs="Times New Roman"/>
          <w:bCs/>
          <w:sz w:val="28"/>
          <w:szCs w:val="28"/>
        </w:rPr>
        <w:t>ОБРАЗОВАТЕЛЬНОЕ УЧРЕЖДЕНИЕ «ДЕТСКИЙ САД № 29 «УМКА» ГОРОДА ГЕОРГИЕВСКА»</w:t>
      </w:r>
    </w:p>
    <w:p w:rsidR="0094636A" w:rsidRDefault="0094636A" w:rsidP="0094636A">
      <w:pPr>
        <w:spacing w:after="0" w:line="240" w:lineRule="exact"/>
        <w:ind w:left="5664"/>
        <w:jc w:val="both"/>
        <w:outlineLvl w:val="1"/>
        <w:rPr>
          <w:rFonts w:ascii="Times New Roman" w:eastAsia="Times New Roman" w:hAnsi="Times New Roman" w:cs="Times New Roman"/>
          <w:bCs/>
          <w:sz w:val="28"/>
          <w:szCs w:val="28"/>
          <w:lang w:eastAsia="ru-RU"/>
        </w:rPr>
      </w:pPr>
    </w:p>
    <w:p w:rsidR="0094636A" w:rsidRDefault="0094636A" w:rsidP="0094636A">
      <w:pPr>
        <w:spacing w:after="0" w:line="240" w:lineRule="exact"/>
        <w:ind w:left="5664"/>
        <w:jc w:val="both"/>
        <w:outlineLvl w:val="1"/>
        <w:rPr>
          <w:rFonts w:ascii="Times New Roman" w:eastAsia="Times New Roman" w:hAnsi="Times New Roman" w:cs="Times New Roman"/>
          <w:bCs/>
          <w:sz w:val="28"/>
          <w:szCs w:val="28"/>
          <w:lang w:eastAsia="ru-RU"/>
        </w:rPr>
      </w:pPr>
    </w:p>
    <w:p w:rsidR="0094636A" w:rsidRPr="00CB56EF" w:rsidRDefault="0094636A" w:rsidP="0094636A">
      <w:pPr>
        <w:spacing w:after="0" w:line="240" w:lineRule="exact"/>
        <w:ind w:left="5664"/>
        <w:jc w:val="both"/>
        <w:outlineLvl w:val="1"/>
        <w:rPr>
          <w:rFonts w:ascii="Times New Roman" w:eastAsia="Times New Roman" w:hAnsi="Times New Roman" w:cs="Times New Roman"/>
          <w:bCs/>
          <w:sz w:val="28"/>
          <w:szCs w:val="28"/>
          <w:lang w:eastAsia="ru-RU"/>
        </w:rPr>
      </w:pPr>
      <w:r w:rsidRPr="00CB56EF">
        <w:rPr>
          <w:rFonts w:ascii="Times New Roman" w:eastAsia="Times New Roman" w:hAnsi="Times New Roman" w:cs="Times New Roman"/>
          <w:bCs/>
          <w:sz w:val="28"/>
          <w:szCs w:val="28"/>
          <w:lang w:eastAsia="ru-RU"/>
        </w:rPr>
        <w:t xml:space="preserve">Приложение </w:t>
      </w:r>
      <w:r w:rsidR="00E5762F">
        <w:rPr>
          <w:rFonts w:ascii="Times New Roman" w:eastAsia="Times New Roman" w:hAnsi="Times New Roman" w:cs="Times New Roman"/>
          <w:bCs/>
          <w:sz w:val="28"/>
          <w:szCs w:val="28"/>
          <w:lang w:eastAsia="ru-RU"/>
        </w:rPr>
        <w:t>3</w:t>
      </w:r>
    </w:p>
    <w:p w:rsidR="0094636A" w:rsidRPr="00CB56EF" w:rsidRDefault="0094636A" w:rsidP="0094636A">
      <w:pPr>
        <w:spacing w:after="0" w:line="240" w:lineRule="exact"/>
        <w:ind w:left="5664"/>
        <w:jc w:val="both"/>
        <w:outlineLvl w:val="1"/>
        <w:rPr>
          <w:rFonts w:ascii="Times New Roman" w:eastAsia="Times New Roman" w:hAnsi="Times New Roman" w:cs="Times New Roman"/>
          <w:bCs/>
          <w:sz w:val="28"/>
          <w:szCs w:val="28"/>
          <w:lang w:eastAsia="ru-RU"/>
        </w:rPr>
      </w:pPr>
      <w:r w:rsidRPr="00CB56EF">
        <w:rPr>
          <w:rFonts w:ascii="Times New Roman" w:eastAsia="Times New Roman" w:hAnsi="Times New Roman" w:cs="Times New Roman"/>
          <w:bCs/>
          <w:sz w:val="28"/>
          <w:szCs w:val="28"/>
          <w:lang w:eastAsia="ru-RU"/>
        </w:rPr>
        <w:t>к Коллективному договору</w:t>
      </w:r>
    </w:p>
    <w:p w:rsidR="0094636A" w:rsidRPr="00CB56EF" w:rsidRDefault="0094636A" w:rsidP="0094636A">
      <w:pPr>
        <w:spacing w:after="0" w:line="240" w:lineRule="exact"/>
        <w:ind w:left="5664" w:firstLine="850"/>
        <w:jc w:val="both"/>
        <w:outlineLvl w:val="1"/>
        <w:rPr>
          <w:rFonts w:ascii="Times New Roman" w:eastAsia="Times New Roman" w:hAnsi="Times New Roman" w:cs="Times New Roman"/>
          <w:bCs/>
          <w:sz w:val="28"/>
          <w:szCs w:val="28"/>
          <w:lang w:eastAsia="ru-RU"/>
        </w:rPr>
      </w:pPr>
    </w:p>
    <w:p w:rsidR="0094636A" w:rsidRPr="00CB56EF" w:rsidRDefault="0094636A" w:rsidP="0094636A">
      <w:pPr>
        <w:spacing w:after="0" w:line="240" w:lineRule="exact"/>
        <w:ind w:left="5664"/>
        <w:jc w:val="both"/>
        <w:outlineLvl w:val="1"/>
        <w:rPr>
          <w:rFonts w:ascii="Times New Roman" w:eastAsia="Times New Roman" w:hAnsi="Times New Roman" w:cs="Times New Roman"/>
          <w:bCs/>
          <w:sz w:val="28"/>
          <w:szCs w:val="28"/>
          <w:lang w:eastAsia="ru-RU"/>
        </w:rPr>
      </w:pPr>
    </w:p>
    <w:p w:rsidR="0094636A" w:rsidRDefault="0094636A" w:rsidP="0094636A">
      <w:pPr>
        <w:spacing w:after="0" w:line="240" w:lineRule="exact"/>
        <w:jc w:val="center"/>
        <w:rPr>
          <w:rFonts w:ascii="Times New Roman" w:eastAsia="Times New Roman" w:hAnsi="Times New Roman" w:cs="Times New Roman"/>
          <w:b/>
          <w:sz w:val="28"/>
          <w:szCs w:val="28"/>
          <w:lang w:eastAsia="ru-RU"/>
        </w:rPr>
      </w:pPr>
    </w:p>
    <w:p w:rsidR="0094636A" w:rsidRDefault="0094636A" w:rsidP="0094636A">
      <w:pPr>
        <w:spacing w:after="0" w:line="240" w:lineRule="exact"/>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22"/>
        <w:tblW w:w="9747" w:type="dxa"/>
        <w:tblLook w:val="01E0"/>
      </w:tblPr>
      <w:tblGrid>
        <w:gridCol w:w="4503"/>
        <w:gridCol w:w="708"/>
        <w:gridCol w:w="4536"/>
      </w:tblGrid>
      <w:tr w:rsidR="0094636A" w:rsidRPr="00B76FD1" w:rsidTr="00D42A11">
        <w:tc>
          <w:tcPr>
            <w:tcW w:w="4503" w:type="dxa"/>
            <w:hideMark/>
          </w:tcPr>
          <w:p w:rsidR="0094636A" w:rsidRPr="00B76FD1" w:rsidRDefault="0094636A" w:rsidP="00D42A11">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ОТ РАБОТНИКОВ:</w:t>
            </w:r>
          </w:p>
          <w:p w:rsidR="0094636A" w:rsidRPr="00B76FD1" w:rsidRDefault="0094636A" w:rsidP="00D42A11">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 xml:space="preserve">Председатель первичной профсоюзной организации </w:t>
            </w:r>
            <w:r>
              <w:rPr>
                <w:rFonts w:ascii="Times New Roman" w:hAnsi="Times New Roman" w:cs="Times New Roman"/>
                <w:sz w:val="28"/>
                <w:szCs w:val="28"/>
              </w:rPr>
              <w:t>муниципального бюджетного дошкольного образовательного учреждения</w:t>
            </w:r>
            <w:r w:rsidRPr="00B76FD1">
              <w:rPr>
                <w:rFonts w:ascii="Times New Roman" w:hAnsi="Times New Roman" w:cs="Times New Roman"/>
                <w:sz w:val="28"/>
                <w:szCs w:val="28"/>
              </w:rPr>
              <w:t xml:space="preserve"> «Детский сад № 29 «Умка» </w:t>
            </w:r>
            <w:proofErr w:type="gramStart"/>
            <w:r w:rsidRPr="00B76FD1">
              <w:rPr>
                <w:rFonts w:ascii="Times New Roman" w:hAnsi="Times New Roman" w:cs="Times New Roman"/>
                <w:sz w:val="28"/>
                <w:szCs w:val="28"/>
              </w:rPr>
              <w:t>г</w:t>
            </w:r>
            <w:proofErr w:type="gramEnd"/>
            <w:r w:rsidRPr="00B76FD1">
              <w:rPr>
                <w:rFonts w:ascii="Times New Roman" w:hAnsi="Times New Roman" w:cs="Times New Roman"/>
                <w:sz w:val="28"/>
                <w:szCs w:val="28"/>
              </w:rPr>
              <w:t>. Георгиевска»</w:t>
            </w:r>
          </w:p>
          <w:p w:rsidR="0094636A" w:rsidRDefault="0094636A" w:rsidP="00D42A11">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76FD1">
              <w:rPr>
                <w:rFonts w:ascii="Times New Roman" w:hAnsi="Times New Roman" w:cs="Times New Roman"/>
                <w:sz w:val="28"/>
                <w:szCs w:val="28"/>
              </w:rPr>
              <w:t>/И.Ю</w:t>
            </w:r>
            <w:r>
              <w:rPr>
                <w:rFonts w:ascii="Times New Roman" w:hAnsi="Times New Roman" w:cs="Times New Roman"/>
                <w:sz w:val="28"/>
                <w:szCs w:val="28"/>
              </w:rPr>
              <w:t>.</w:t>
            </w:r>
            <w:r w:rsidRPr="00B76FD1">
              <w:rPr>
                <w:rFonts w:ascii="Times New Roman" w:hAnsi="Times New Roman" w:cs="Times New Roman"/>
                <w:sz w:val="28"/>
                <w:szCs w:val="28"/>
              </w:rPr>
              <w:t xml:space="preserve"> </w:t>
            </w:r>
            <w:proofErr w:type="spellStart"/>
            <w:r>
              <w:rPr>
                <w:rFonts w:ascii="Times New Roman" w:hAnsi="Times New Roman" w:cs="Times New Roman"/>
                <w:sz w:val="28"/>
                <w:szCs w:val="28"/>
              </w:rPr>
              <w:t>Арестова</w:t>
            </w:r>
            <w:proofErr w:type="spellEnd"/>
            <w:r>
              <w:rPr>
                <w:rFonts w:ascii="Times New Roman" w:hAnsi="Times New Roman" w:cs="Times New Roman"/>
                <w:sz w:val="28"/>
                <w:szCs w:val="28"/>
              </w:rPr>
              <w:t>/</w:t>
            </w:r>
          </w:p>
          <w:p w:rsidR="0094636A" w:rsidRPr="00B76FD1" w:rsidRDefault="00542927" w:rsidP="00D42A11">
            <w:pPr>
              <w:spacing w:line="240" w:lineRule="exact"/>
              <w:jc w:val="both"/>
              <w:rPr>
                <w:rFonts w:ascii="Times New Roman" w:hAnsi="Times New Roman" w:cs="Times New Roman"/>
                <w:sz w:val="28"/>
                <w:szCs w:val="28"/>
              </w:rPr>
            </w:pPr>
            <w:r>
              <w:rPr>
                <w:rFonts w:ascii="Times New Roman" w:hAnsi="Times New Roman" w:cs="Times New Roman"/>
                <w:sz w:val="28"/>
                <w:szCs w:val="28"/>
              </w:rPr>
              <w:t>«20» сентября 2022 г.</w:t>
            </w:r>
          </w:p>
        </w:tc>
        <w:tc>
          <w:tcPr>
            <w:tcW w:w="708" w:type="dxa"/>
            <w:hideMark/>
          </w:tcPr>
          <w:p w:rsidR="0094636A" w:rsidRPr="00B76FD1" w:rsidRDefault="0094636A" w:rsidP="00D42A11">
            <w:pPr>
              <w:spacing w:line="240" w:lineRule="exact"/>
              <w:jc w:val="both"/>
              <w:rPr>
                <w:rFonts w:ascii="Times New Roman" w:hAnsi="Times New Roman" w:cs="Times New Roman"/>
                <w:sz w:val="28"/>
                <w:szCs w:val="28"/>
              </w:rPr>
            </w:pPr>
          </w:p>
        </w:tc>
        <w:tc>
          <w:tcPr>
            <w:tcW w:w="4536" w:type="dxa"/>
            <w:hideMark/>
          </w:tcPr>
          <w:p w:rsidR="0094636A" w:rsidRPr="00B76FD1" w:rsidRDefault="0094636A" w:rsidP="00D42A11">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ОТ РАБОТОДАТЕЛЯ:</w:t>
            </w:r>
          </w:p>
          <w:p w:rsidR="0094636A" w:rsidRDefault="0094636A" w:rsidP="00D42A11">
            <w:pPr>
              <w:spacing w:line="240" w:lineRule="exact"/>
              <w:jc w:val="both"/>
              <w:rPr>
                <w:rFonts w:ascii="Times New Roman" w:hAnsi="Times New Roman" w:cs="Times New Roman"/>
                <w:sz w:val="28"/>
                <w:szCs w:val="28"/>
              </w:rPr>
            </w:pPr>
            <w:r w:rsidRPr="00B76FD1">
              <w:rPr>
                <w:rFonts w:ascii="Times New Roman" w:hAnsi="Times New Roman" w:cs="Times New Roman"/>
                <w:sz w:val="28"/>
                <w:szCs w:val="28"/>
              </w:rPr>
              <w:t>Заведующий</w:t>
            </w:r>
            <w:r>
              <w:rPr>
                <w:rFonts w:ascii="Times New Roman" w:hAnsi="Times New Roman" w:cs="Times New Roman"/>
                <w:sz w:val="28"/>
                <w:szCs w:val="28"/>
              </w:rPr>
              <w:t xml:space="preserve"> муниципальным бюджетным дошкольным образовательным учреждением</w:t>
            </w:r>
            <w:r w:rsidRPr="00B76FD1">
              <w:rPr>
                <w:rFonts w:ascii="Times New Roman" w:hAnsi="Times New Roman" w:cs="Times New Roman"/>
                <w:sz w:val="28"/>
                <w:szCs w:val="28"/>
              </w:rPr>
              <w:t xml:space="preserve"> «Детский сад № 29 «Умка» </w:t>
            </w:r>
            <w:proofErr w:type="gramStart"/>
            <w:r w:rsidRPr="00B76FD1">
              <w:rPr>
                <w:rFonts w:ascii="Times New Roman" w:hAnsi="Times New Roman" w:cs="Times New Roman"/>
                <w:sz w:val="28"/>
                <w:szCs w:val="28"/>
              </w:rPr>
              <w:t>г</w:t>
            </w:r>
            <w:proofErr w:type="gramEnd"/>
            <w:r w:rsidRPr="00B76FD1">
              <w:rPr>
                <w:rFonts w:ascii="Times New Roman" w:hAnsi="Times New Roman" w:cs="Times New Roman"/>
                <w:sz w:val="28"/>
                <w:szCs w:val="28"/>
              </w:rPr>
              <w:t>. Георгиевска»</w:t>
            </w:r>
          </w:p>
          <w:p w:rsidR="0094636A" w:rsidRPr="00B76FD1" w:rsidRDefault="0094636A" w:rsidP="00D42A11">
            <w:pPr>
              <w:spacing w:line="240" w:lineRule="exact"/>
              <w:jc w:val="both"/>
              <w:rPr>
                <w:rFonts w:ascii="Times New Roman" w:hAnsi="Times New Roman" w:cs="Times New Roman"/>
                <w:sz w:val="28"/>
                <w:szCs w:val="28"/>
              </w:rPr>
            </w:pPr>
          </w:p>
          <w:p w:rsidR="0094636A" w:rsidRPr="00B76FD1" w:rsidRDefault="0094636A" w:rsidP="00D42A11">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76FD1">
              <w:rPr>
                <w:rFonts w:ascii="Times New Roman" w:hAnsi="Times New Roman" w:cs="Times New Roman"/>
                <w:sz w:val="28"/>
                <w:szCs w:val="28"/>
              </w:rPr>
              <w:t xml:space="preserve"> /М.В. </w:t>
            </w:r>
            <w:proofErr w:type="spellStart"/>
            <w:r w:rsidRPr="00B76FD1">
              <w:rPr>
                <w:rFonts w:ascii="Times New Roman" w:hAnsi="Times New Roman" w:cs="Times New Roman"/>
                <w:sz w:val="28"/>
                <w:szCs w:val="28"/>
              </w:rPr>
              <w:t>Поломахтерова</w:t>
            </w:r>
            <w:proofErr w:type="spellEnd"/>
            <w:r w:rsidRPr="00B76FD1">
              <w:rPr>
                <w:rFonts w:ascii="Times New Roman" w:hAnsi="Times New Roman" w:cs="Times New Roman"/>
                <w:sz w:val="28"/>
                <w:szCs w:val="28"/>
              </w:rPr>
              <w:t>/</w:t>
            </w:r>
          </w:p>
          <w:p w:rsidR="0094636A" w:rsidRPr="00B76FD1" w:rsidRDefault="00542927" w:rsidP="00D42A11">
            <w:pPr>
              <w:spacing w:line="240" w:lineRule="exact"/>
              <w:jc w:val="both"/>
              <w:rPr>
                <w:rFonts w:ascii="Times New Roman" w:hAnsi="Times New Roman" w:cs="Times New Roman"/>
                <w:sz w:val="28"/>
                <w:szCs w:val="28"/>
              </w:rPr>
            </w:pPr>
            <w:r>
              <w:rPr>
                <w:rFonts w:ascii="Times New Roman" w:hAnsi="Times New Roman" w:cs="Times New Roman"/>
                <w:sz w:val="28"/>
                <w:szCs w:val="28"/>
              </w:rPr>
              <w:t>«20» сентября 2022 г.</w:t>
            </w:r>
          </w:p>
        </w:tc>
      </w:tr>
    </w:tbl>
    <w:p w:rsidR="0094636A" w:rsidRPr="00CE04F1" w:rsidRDefault="0094636A" w:rsidP="0094636A">
      <w:pPr>
        <w:spacing w:after="0" w:line="240" w:lineRule="auto"/>
        <w:jc w:val="both"/>
        <w:rPr>
          <w:rFonts w:ascii="Times New Roman" w:hAnsi="Times New Roman" w:cs="Times New Roman"/>
          <w:sz w:val="24"/>
          <w:szCs w:val="24"/>
        </w:rPr>
      </w:pPr>
    </w:p>
    <w:p w:rsidR="0094636A" w:rsidRDefault="0094636A" w:rsidP="0094636A">
      <w:pPr>
        <w:spacing w:after="0" w:line="240" w:lineRule="auto"/>
        <w:rPr>
          <w:rFonts w:ascii="Times New Roman" w:hAnsi="Times New Roman" w:cs="Times New Roman"/>
          <w:sz w:val="24"/>
          <w:szCs w:val="24"/>
        </w:rPr>
      </w:pPr>
    </w:p>
    <w:p w:rsidR="0094636A" w:rsidRPr="00CE04F1" w:rsidRDefault="0094636A" w:rsidP="0094636A">
      <w:pPr>
        <w:spacing w:after="0" w:line="240" w:lineRule="auto"/>
        <w:rPr>
          <w:rFonts w:ascii="Times New Roman" w:hAnsi="Times New Roman" w:cs="Times New Roman"/>
          <w:sz w:val="24"/>
          <w:szCs w:val="24"/>
        </w:rPr>
      </w:pPr>
    </w:p>
    <w:p w:rsidR="0094636A" w:rsidRDefault="0094636A" w:rsidP="0094636A">
      <w:pPr>
        <w:tabs>
          <w:tab w:val="left" w:pos="2520"/>
        </w:tabs>
        <w:spacing w:after="0" w:line="240" w:lineRule="auto"/>
        <w:jc w:val="center"/>
        <w:rPr>
          <w:rFonts w:ascii="Times New Roman" w:hAnsi="Times New Roman" w:cs="Times New Roman"/>
          <w:b/>
          <w:sz w:val="44"/>
          <w:szCs w:val="44"/>
        </w:rPr>
      </w:pPr>
    </w:p>
    <w:p w:rsidR="0094636A" w:rsidRPr="0094636A" w:rsidRDefault="0094636A" w:rsidP="0094636A">
      <w:pPr>
        <w:tabs>
          <w:tab w:val="left" w:pos="2520"/>
        </w:tabs>
        <w:spacing w:after="0" w:line="240" w:lineRule="auto"/>
        <w:jc w:val="center"/>
        <w:rPr>
          <w:rFonts w:ascii="Times New Roman" w:hAnsi="Times New Roman" w:cs="Times New Roman"/>
          <w:b/>
          <w:sz w:val="28"/>
          <w:szCs w:val="28"/>
        </w:rPr>
      </w:pPr>
      <w:r w:rsidRPr="0094636A">
        <w:rPr>
          <w:rFonts w:ascii="Times New Roman" w:hAnsi="Times New Roman" w:cs="Times New Roman"/>
          <w:b/>
          <w:sz w:val="36"/>
          <w:szCs w:val="36"/>
        </w:rPr>
        <w:t xml:space="preserve">ПРАВИЛА ВНУТРЕННЕГО ТРУДОВОГО РАСПОРЯДКА </w:t>
      </w:r>
    </w:p>
    <w:p w:rsidR="0094636A" w:rsidRDefault="0094636A" w:rsidP="0094636A">
      <w:pPr>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В соответствии с требованиями ст.</w:t>
      </w:r>
      <w:r>
        <w:rPr>
          <w:rFonts w:ascii="Times New Roman" w:hAnsi="Times New Roman" w:cs="Times New Roman"/>
          <w:sz w:val="28"/>
          <w:szCs w:val="28"/>
        </w:rPr>
        <w:t xml:space="preserve"> </w:t>
      </w:r>
      <w:r w:rsidRPr="0094636A">
        <w:rPr>
          <w:rFonts w:ascii="Times New Roman" w:hAnsi="Times New Roman" w:cs="Times New Roman"/>
          <w:sz w:val="28"/>
          <w:szCs w:val="28"/>
        </w:rPr>
        <w:t>189,</w:t>
      </w:r>
      <w:r>
        <w:rPr>
          <w:rFonts w:ascii="Times New Roman" w:hAnsi="Times New Roman" w:cs="Times New Roman"/>
          <w:sz w:val="28"/>
          <w:szCs w:val="28"/>
        </w:rPr>
        <w:t xml:space="preserve"> </w:t>
      </w:r>
      <w:r w:rsidRPr="0094636A">
        <w:rPr>
          <w:rFonts w:ascii="Times New Roman" w:hAnsi="Times New Roman" w:cs="Times New Roman"/>
          <w:sz w:val="28"/>
          <w:szCs w:val="28"/>
        </w:rPr>
        <w:t xml:space="preserve">190 Трудового кодекса Российской Федерации в целях упорядочения работы МБДОУ «Детский сад № </w:t>
      </w:r>
      <w:r>
        <w:rPr>
          <w:rFonts w:ascii="Times New Roman" w:hAnsi="Times New Roman" w:cs="Times New Roman"/>
          <w:sz w:val="28"/>
          <w:szCs w:val="28"/>
        </w:rPr>
        <w:t>29</w:t>
      </w:r>
      <w:r w:rsidRPr="0094636A">
        <w:rPr>
          <w:rFonts w:ascii="Times New Roman" w:hAnsi="Times New Roman" w:cs="Times New Roman"/>
          <w:sz w:val="28"/>
          <w:szCs w:val="28"/>
        </w:rPr>
        <w:t xml:space="preserve"> «</w:t>
      </w:r>
      <w:r>
        <w:rPr>
          <w:rFonts w:ascii="Times New Roman" w:hAnsi="Times New Roman" w:cs="Times New Roman"/>
          <w:sz w:val="28"/>
          <w:szCs w:val="28"/>
        </w:rPr>
        <w:t>Умк</w:t>
      </w:r>
      <w:r w:rsidRPr="0094636A">
        <w:rPr>
          <w:rFonts w:ascii="Times New Roman" w:hAnsi="Times New Roman" w:cs="Times New Roman"/>
          <w:sz w:val="28"/>
          <w:szCs w:val="28"/>
        </w:rPr>
        <w:t xml:space="preserve">а» </w:t>
      </w:r>
      <w:proofErr w:type="gramStart"/>
      <w:r w:rsidRPr="0094636A">
        <w:rPr>
          <w:rFonts w:ascii="Times New Roman" w:hAnsi="Times New Roman" w:cs="Times New Roman"/>
          <w:sz w:val="28"/>
          <w:szCs w:val="28"/>
        </w:rPr>
        <w:t>г</w:t>
      </w:r>
      <w:proofErr w:type="gramEnd"/>
      <w:r w:rsidRPr="0094636A">
        <w:rPr>
          <w:rFonts w:ascii="Times New Roman" w:hAnsi="Times New Roman" w:cs="Times New Roman"/>
          <w:sz w:val="28"/>
          <w:szCs w:val="28"/>
        </w:rPr>
        <w:t xml:space="preserve">. Георгиевска» (далее – </w:t>
      </w:r>
      <w:r>
        <w:rPr>
          <w:rFonts w:ascii="Times New Roman" w:hAnsi="Times New Roman" w:cs="Times New Roman"/>
          <w:sz w:val="28"/>
          <w:szCs w:val="28"/>
        </w:rPr>
        <w:t>Учреждение</w:t>
      </w:r>
      <w:r w:rsidRPr="0094636A">
        <w:rPr>
          <w:rFonts w:ascii="Times New Roman" w:hAnsi="Times New Roman" w:cs="Times New Roman"/>
          <w:sz w:val="28"/>
          <w:szCs w:val="28"/>
        </w:rPr>
        <w:t xml:space="preserve">) и укрепления трудовой дисциплины разработаны и утверждены настоящие Правила внутреннего трудового распорядка. </w:t>
      </w:r>
    </w:p>
    <w:p w:rsidR="0094636A" w:rsidRDefault="0094636A" w:rsidP="0094636A">
      <w:pPr>
        <w:tabs>
          <w:tab w:val="left" w:pos="2520"/>
        </w:tabs>
        <w:spacing w:after="0" w:line="240" w:lineRule="auto"/>
        <w:jc w:val="center"/>
        <w:rPr>
          <w:rFonts w:ascii="Times New Roman" w:hAnsi="Times New Roman" w:cs="Times New Roman"/>
          <w:b/>
          <w:sz w:val="28"/>
          <w:szCs w:val="28"/>
        </w:rPr>
      </w:pPr>
    </w:p>
    <w:p w:rsidR="0094636A" w:rsidRPr="0094636A" w:rsidRDefault="0094636A" w:rsidP="0094636A">
      <w:pPr>
        <w:tabs>
          <w:tab w:val="left" w:pos="2520"/>
        </w:tabs>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1. ОБЩИЕ ПОЛОЖЕНИЯ</w:t>
      </w:r>
    </w:p>
    <w:p w:rsidR="0094636A" w:rsidRPr="0094636A" w:rsidRDefault="0094636A" w:rsidP="0094636A">
      <w:pPr>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1.1. </w:t>
      </w:r>
      <w:proofErr w:type="gramStart"/>
      <w:r w:rsidRPr="0094636A">
        <w:rPr>
          <w:rFonts w:ascii="Times New Roman" w:hAnsi="Times New Roman" w:cs="Times New Roman"/>
          <w:sz w:val="28"/>
          <w:szCs w:val="28"/>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(далее - Кодекс)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взаимоотношений в МБДОУ «Детский сад № </w:t>
      </w:r>
      <w:r>
        <w:rPr>
          <w:rFonts w:ascii="Times New Roman" w:hAnsi="Times New Roman" w:cs="Times New Roman"/>
          <w:sz w:val="28"/>
          <w:szCs w:val="28"/>
        </w:rPr>
        <w:t>29</w:t>
      </w:r>
      <w:r w:rsidRPr="0094636A">
        <w:rPr>
          <w:rFonts w:ascii="Times New Roman" w:hAnsi="Times New Roman" w:cs="Times New Roman"/>
          <w:sz w:val="28"/>
          <w:szCs w:val="28"/>
        </w:rPr>
        <w:t xml:space="preserve"> «</w:t>
      </w:r>
      <w:r>
        <w:rPr>
          <w:rFonts w:ascii="Times New Roman" w:hAnsi="Times New Roman" w:cs="Times New Roman"/>
          <w:sz w:val="28"/>
          <w:szCs w:val="28"/>
        </w:rPr>
        <w:t>Умк</w:t>
      </w:r>
      <w:r w:rsidRPr="0094636A">
        <w:rPr>
          <w:rFonts w:ascii="Times New Roman" w:hAnsi="Times New Roman" w:cs="Times New Roman"/>
          <w:sz w:val="28"/>
          <w:szCs w:val="28"/>
        </w:rPr>
        <w:t>а</w:t>
      </w:r>
      <w:proofErr w:type="gramEnd"/>
      <w:r w:rsidRPr="0094636A">
        <w:rPr>
          <w:rFonts w:ascii="Times New Roman" w:hAnsi="Times New Roman" w:cs="Times New Roman"/>
          <w:sz w:val="28"/>
          <w:szCs w:val="28"/>
        </w:rPr>
        <w:t>» г. Георгиевска» (далее - Работодатель).</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lastRenderedPageBreak/>
        <w:t>1.2. 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1.3. Работник - физическое лицо, вступившее в трудовые отношения с Работодателем. </w:t>
      </w:r>
    </w:p>
    <w:p w:rsidR="0094636A" w:rsidRDefault="0094636A" w:rsidP="0094636A">
      <w:pPr>
        <w:tabs>
          <w:tab w:val="left" w:pos="2520"/>
        </w:tabs>
        <w:spacing w:after="0" w:line="240" w:lineRule="auto"/>
        <w:jc w:val="center"/>
        <w:rPr>
          <w:rFonts w:ascii="Times New Roman" w:hAnsi="Times New Roman" w:cs="Times New Roman"/>
          <w:b/>
          <w:sz w:val="28"/>
          <w:szCs w:val="28"/>
        </w:rPr>
      </w:pPr>
    </w:p>
    <w:p w:rsidR="0094636A" w:rsidRDefault="0094636A" w:rsidP="0094636A">
      <w:pPr>
        <w:tabs>
          <w:tab w:val="left" w:pos="2520"/>
        </w:tabs>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2. ПОРЯДОК ПРИЁМА, ПЕРЕВОДА И УВОЛЬНЕНИЯ РАБОТНИКОВ</w:t>
      </w:r>
    </w:p>
    <w:p w:rsidR="0094636A" w:rsidRDefault="0094636A" w:rsidP="0094636A">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94636A">
        <w:rPr>
          <w:rFonts w:ascii="Times New Roman" w:hAnsi="Times New Roman" w:cs="Times New Roman"/>
          <w:sz w:val="28"/>
          <w:szCs w:val="28"/>
        </w:rPr>
        <w:t xml:space="preserve">2.1. Трудовые отношения возникают между работником и Работодателем на основании трудового договора. </w:t>
      </w:r>
    </w:p>
    <w:p w:rsidR="0094636A" w:rsidRDefault="0094636A" w:rsidP="0094636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94636A">
        <w:rPr>
          <w:rFonts w:ascii="Times New Roman" w:hAnsi="Times New Roman" w:cs="Times New Roman"/>
          <w:sz w:val="28"/>
          <w:szCs w:val="28"/>
        </w:rPr>
        <w:t>2.2. При заключении трудового договора лицо, поступающее на работу, предъявляет Работодателю:</w:t>
      </w:r>
    </w:p>
    <w:p w:rsidR="0094636A" w:rsidRPr="0094636A" w:rsidRDefault="0094636A" w:rsidP="0094636A">
      <w:pPr>
        <w:tabs>
          <w:tab w:val="left" w:pos="709"/>
        </w:tabs>
        <w:spacing w:after="0" w:line="240" w:lineRule="auto"/>
        <w:jc w:val="both"/>
        <w:rPr>
          <w:rFonts w:ascii="Times New Roman" w:hAnsi="Times New Roman" w:cs="Times New Roman"/>
          <w:sz w:val="16"/>
          <w:szCs w:val="16"/>
        </w:rPr>
      </w:pP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паспорт или иной документ, удостоверяющий личность;</w:t>
      </w: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 xml:space="preserve">трудовую книжку и (или) сведения о трудовой деятельности (в том числе в форме электронного документа с цифровой подписью, либо на бумажном носителе, заверенные надлежащим образом), за исключением случаев, когда трудовой договор заключается впервые или Работник поступает на работу на условиях совместительства; </w:t>
      </w:r>
    </w:p>
    <w:p w:rsidR="0094636A" w:rsidRDefault="0094636A" w:rsidP="0094636A">
      <w:pPr>
        <w:tabs>
          <w:tab w:val="left" w:pos="709"/>
        </w:tabs>
        <w:spacing w:after="0" w:line="240" w:lineRule="exact"/>
        <w:jc w:val="both"/>
        <w:rPr>
          <w:rFonts w:ascii="Times New Roman" w:hAnsi="Times New Roman" w:cs="Times New Roman"/>
          <w:sz w:val="28"/>
          <w:szCs w:val="28"/>
        </w:rPr>
      </w:pPr>
      <w:r w:rsidRPr="0094636A">
        <w:rPr>
          <w:rFonts w:ascii="Times New Roman" w:hAnsi="Times New Roman" w:cs="Times New Roman"/>
          <w:sz w:val="28"/>
          <w:szCs w:val="28"/>
        </w:rPr>
        <w:t>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документы воинского учёта (при наличии);</w:t>
      </w:r>
    </w:p>
    <w:p w:rsidR="0094636A" w:rsidRDefault="0094636A" w:rsidP="0094636A">
      <w:pPr>
        <w:tabs>
          <w:tab w:val="left" w:pos="709"/>
        </w:tabs>
        <w:spacing w:after="0" w:line="240" w:lineRule="exact"/>
        <w:jc w:val="both"/>
        <w:rPr>
          <w:rFonts w:ascii="Times New Roman" w:hAnsi="Times New Roman" w:cs="Times New Roman"/>
          <w:sz w:val="28"/>
          <w:szCs w:val="28"/>
        </w:rPr>
      </w:pPr>
      <w:r w:rsidRPr="0094636A">
        <w:rPr>
          <w:rFonts w:ascii="Times New Roman" w:hAnsi="Times New Roman" w:cs="Times New Roman"/>
          <w:sz w:val="28"/>
          <w:szCs w:val="28"/>
        </w:rPr>
        <w:t>страховое свидетельство государственного пенсионного страхования;</w:t>
      </w: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медицинское заключение (книжка) об отсутствии противопоказаний по состоянию здоровья для работы в ДОУ, медицинское заключение о прохождении психиатрического освидетельствования;</w:t>
      </w: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636A" w:rsidRDefault="0094636A" w:rsidP="0094636A">
      <w:pPr>
        <w:tabs>
          <w:tab w:val="left" w:pos="709"/>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Pr="0094636A">
        <w:rPr>
          <w:rFonts w:ascii="Times New Roman" w:hAnsi="Times New Roman" w:cs="Times New Roman"/>
          <w:sz w:val="28"/>
          <w:szCs w:val="28"/>
        </w:rPr>
        <w:t xml:space="preserve">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94636A" w:rsidRPr="0094636A" w:rsidRDefault="0094636A" w:rsidP="0094636A">
      <w:pPr>
        <w:tabs>
          <w:tab w:val="left" w:pos="709"/>
        </w:tabs>
        <w:spacing w:after="0" w:line="240" w:lineRule="auto"/>
        <w:jc w:val="both"/>
        <w:rPr>
          <w:rFonts w:ascii="Times New Roman" w:hAnsi="Times New Roman" w:cs="Times New Roman"/>
          <w:sz w:val="16"/>
          <w:szCs w:val="16"/>
        </w:rPr>
      </w:pP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2.3. 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2.4. Лица, поступающие на работу по совместительству, вместо трудовой книжки предъявляют сведения о трудовой деятельности с места основной работы. Работники – совместители, должностной оклад которых устанавливается в зависимости от стажа работы, представляют сведения о трудовой деятельности, заверенные администрацией по месту основной работы.</w:t>
      </w:r>
    </w:p>
    <w:p w:rsidR="00233706" w:rsidRDefault="0094636A" w:rsidP="00233706">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2.5. Прием на работу осуществляется в следующем порядке:</w:t>
      </w:r>
    </w:p>
    <w:p w:rsidR="00233706" w:rsidRPr="00233706" w:rsidRDefault="00233706" w:rsidP="00233706">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оформляется заявление кандидата на имя Работодателя. В случаях, установленных ТК РФ, при заключении трудового договора лицо, поступающее на работу, предъявляет Работодателю сведения о трудовой </w:t>
      </w:r>
      <w:r w:rsidR="0094636A" w:rsidRPr="00233706">
        <w:rPr>
          <w:rFonts w:ascii="Times New Roman" w:hAnsi="Times New Roman" w:cs="Times New Roman"/>
          <w:sz w:val="28"/>
          <w:szCs w:val="28"/>
        </w:rPr>
        <w:lastRenderedPageBreak/>
        <w:t>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ведётся трудовая книжка) и осуществления других целей в соответствии с законами и иными нормативными правовыми актами РФ»;</w:t>
      </w:r>
    </w:p>
    <w:p w:rsidR="0094636A"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составляется и подписывается с работником в письменной форме трудовой договор, который заключается, составляется в двух экземплярах, каждый из которых подписывается сторонами. Один экземпляр трудового договора передается работнику, </w:t>
      </w:r>
      <w:r>
        <w:rPr>
          <w:rFonts w:ascii="Times New Roman" w:hAnsi="Times New Roman" w:cs="Times New Roman"/>
          <w:sz w:val="28"/>
          <w:szCs w:val="28"/>
        </w:rPr>
        <w:t>другой хранится у Работодателя.</w:t>
      </w:r>
    </w:p>
    <w:p w:rsidR="00233706" w:rsidRPr="00233706" w:rsidRDefault="00233706" w:rsidP="00233706">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Трудовой договор, не оформленный надлежащим образом, считается заключенным, если работник приступил к работе с </w:t>
      </w:r>
      <w:proofErr w:type="gramStart"/>
      <w:r w:rsidRPr="0094636A">
        <w:rPr>
          <w:rFonts w:ascii="Times New Roman" w:hAnsi="Times New Roman" w:cs="Times New Roman"/>
          <w:sz w:val="28"/>
          <w:szCs w:val="28"/>
        </w:rPr>
        <w:t>ведома</w:t>
      </w:r>
      <w:proofErr w:type="gramEnd"/>
      <w:r w:rsidRPr="0094636A">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w:t>
      </w:r>
    </w:p>
    <w:p w:rsidR="00233706"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r>
      <w:proofErr w:type="gramStart"/>
      <w:r w:rsidRPr="0094636A">
        <w:rPr>
          <w:rFonts w:ascii="Times New Roman" w:hAnsi="Times New Roman" w:cs="Times New Roman"/>
          <w:sz w:val="28"/>
          <w:szCs w:val="28"/>
        </w:rPr>
        <w:t>При заключении трудового договора впервые трудовая книжка оформляется Работодателем, в соответствии с Федеральным законом от 16 декабря 2019 г. № 439-ФЗ «О внесении изменений в Трудовой кодекс Российской Федерации в части формирования сведений о трудовой деятельности в электронном виде», которым внесены изменения в Трудовой кодекс Российской Федерации и установлена возможность ведения информации о трудовой деятельности в электронном виде, Постановлением Правительства Российской</w:t>
      </w:r>
      <w:proofErr w:type="gramEnd"/>
      <w:r w:rsidRPr="0094636A">
        <w:rPr>
          <w:rFonts w:ascii="Times New Roman" w:hAnsi="Times New Roman" w:cs="Times New Roman"/>
          <w:sz w:val="28"/>
          <w:szCs w:val="28"/>
        </w:rPr>
        <w:t xml:space="preserve"> Федерации от 26 апреля 2020 г. № 590 «Об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 которым установлены новые сроки представления в ПФР сведений о трудовой деятельности с 26 апреля 2020 года. </w:t>
      </w:r>
    </w:p>
    <w:p w:rsidR="0094636A" w:rsidRPr="0094636A" w:rsidRDefault="00233706" w:rsidP="0094636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w:t>
      </w:r>
      <w:r w:rsidR="0094636A" w:rsidRPr="0094636A">
        <w:rPr>
          <w:rFonts w:ascii="Times New Roman" w:hAnsi="Times New Roman" w:cs="Times New Roman"/>
          <w:sz w:val="28"/>
          <w:szCs w:val="28"/>
        </w:rPr>
        <w:t>здается приказ о приёме на работу,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w:t>
      </w:r>
    </w:p>
    <w:p w:rsidR="00233706" w:rsidRDefault="0094636A" w:rsidP="00233706">
      <w:pPr>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2.6. При приеме на работу или переводе Работника на другую работу Работодатель обязан разъяснить его права и обязанности и под расписку ознакомить: </w:t>
      </w:r>
    </w:p>
    <w:p w:rsidR="00233706" w:rsidRPr="00233706" w:rsidRDefault="00233706" w:rsidP="00233706">
      <w:pPr>
        <w:spacing w:after="0" w:line="240" w:lineRule="auto"/>
        <w:jc w:val="both"/>
        <w:rPr>
          <w:rFonts w:ascii="Times New Roman" w:hAnsi="Times New Roman" w:cs="Times New Roman"/>
          <w:sz w:val="16"/>
          <w:szCs w:val="16"/>
        </w:rPr>
      </w:pP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с должностной инструкцией, содержанием и объемом его работы, с условием оплаты его труда;</w:t>
      </w:r>
    </w:p>
    <w:p w:rsidR="0094636A"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с Уставом ДОУ, коллективным договором, с правилами внутреннего трудового распорядка, санитарно-эпидемиологическими требованиями, содержанию и организации режима Учреждения, противопожарной безопасности, другими правилами охраны труда сотрудников, требованиями безопасности жизнедеятельности детей, локальными актами ДОУ. Провести вводный инструктаж. Все виды инструктажа оформляются в журналах установленного образца. </w:t>
      </w:r>
    </w:p>
    <w:p w:rsidR="00233706" w:rsidRPr="00233706" w:rsidRDefault="00233706" w:rsidP="00233706">
      <w:pPr>
        <w:spacing w:after="0" w:line="240" w:lineRule="auto"/>
        <w:ind w:firstLine="708"/>
        <w:jc w:val="both"/>
        <w:rPr>
          <w:rFonts w:ascii="Times New Roman" w:hAnsi="Times New Roman" w:cs="Times New Roman"/>
          <w:sz w:val="16"/>
          <w:szCs w:val="16"/>
        </w:rPr>
      </w:pPr>
    </w:p>
    <w:p w:rsidR="00233706" w:rsidRDefault="0094636A" w:rsidP="00233706">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lastRenderedPageBreak/>
        <w:tab/>
      </w:r>
      <w:proofErr w:type="gramStart"/>
      <w:r w:rsidRPr="0094636A">
        <w:rPr>
          <w:rFonts w:ascii="Times New Roman" w:hAnsi="Times New Roman" w:cs="Times New Roman"/>
          <w:sz w:val="28"/>
          <w:szCs w:val="28"/>
        </w:rPr>
        <w:t>На нового работника оформляется личное дело, состоящее из личного листка по учёту кадров, автобиографии, копии приказа о приеме на работу, копии документа об образовании, повышении квалификации, аттестационного листа, согласия на обработку персональных данных,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w:t>
      </w:r>
      <w:proofErr w:type="gramEnd"/>
      <w:r w:rsidRPr="0094636A">
        <w:rPr>
          <w:rFonts w:ascii="Times New Roman" w:hAnsi="Times New Roman" w:cs="Times New Roman"/>
          <w:sz w:val="28"/>
          <w:szCs w:val="28"/>
        </w:rP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94636A" w:rsidRPr="0094636A" w:rsidRDefault="00233706" w:rsidP="0023370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4636A" w:rsidRPr="0094636A">
        <w:rPr>
          <w:rFonts w:ascii="Times New Roman" w:hAnsi="Times New Roman" w:cs="Times New Roman"/>
          <w:sz w:val="28"/>
          <w:szCs w:val="28"/>
        </w:rPr>
        <w:t>При поступлении на работу, связанную с деятельностью, к осуществлению которой законом не допускаются лица, имеющие или имевшие судимость, подвергающиеся или подвергавшиеся уголовному преследованию. Личное дело работника хранится в Учреждении, в т.ч. и после увольнения работника, до достижения им возраста 75 лет. О приеме работника в Учреждение делается запись в Книге учета личного состава.</w:t>
      </w:r>
    </w:p>
    <w:p w:rsidR="0094636A" w:rsidRPr="0094636A" w:rsidRDefault="0094636A" w:rsidP="0094636A">
      <w:pPr>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2.7. При заключении с Работником трудового договора: </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2.7.1.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её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информационных ресурсах Пенсионного фонда РФ.</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2.7.2.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2.7.3.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2.7.4.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2.7.5. Срок испытания не может превышать трех месяцев, а для заместителей заведующего - шести месяцев.</w:t>
      </w:r>
    </w:p>
    <w:p w:rsid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2.8. </w:t>
      </w:r>
      <w:proofErr w:type="gramStart"/>
      <w:r w:rsidRPr="0094636A">
        <w:rPr>
          <w:rFonts w:ascii="Times New Roman" w:hAnsi="Times New Roman" w:cs="Times New Roman"/>
          <w:sz w:val="28"/>
          <w:szCs w:val="28"/>
        </w:rPr>
        <w:t xml:space="preserve">Работодатель обязан предоставить Работнику (за исключением случаев, если на Работника ведётся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 </w:t>
      </w:r>
      <w:r w:rsidRPr="0094636A">
        <w:rPr>
          <w:rFonts w:ascii="Times New Roman" w:hAnsi="Times New Roman" w:cs="Times New Roman"/>
          <w:sz w:val="28"/>
          <w:szCs w:val="28"/>
        </w:rPr>
        <w:lastRenderedPageBreak/>
        <w:t>поданном в письменной форме или направленном в порядке, установленном Работодателем, по адресу</w:t>
      </w:r>
      <w:proofErr w:type="gramEnd"/>
      <w:r w:rsidRPr="0094636A">
        <w:rPr>
          <w:rFonts w:ascii="Times New Roman" w:hAnsi="Times New Roman" w:cs="Times New Roman"/>
          <w:sz w:val="28"/>
          <w:szCs w:val="28"/>
        </w:rPr>
        <w:t xml:space="preserve"> электронной почты Работодателя:</w:t>
      </w:r>
    </w:p>
    <w:p w:rsidR="00233706" w:rsidRPr="00233706" w:rsidRDefault="00233706" w:rsidP="0094636A">
      <w:pPr>
        <w:spacing w:after="0" w:line="240" w:lineRule="auto"/>
        <w:ind w:firstLine="708"/>
        <w:jc w:val="both"/>
        <w:rPr>
          <w:rFonts w:ascii="Times New Roman" w:hAnsi="Times New Roman" w:cs="Times New Roman"/>
          <w:sz w:val="16"/>
          <w:szCs w:val="16"/>
        </w:rPr>
      </w:pP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в период работы – не позднее трёх дней со дня подачи этого заявления;</w:t>
      </w:r>
    </w:p>
    <w:p w:rsidR="0094636A" w:rsidRDefault="0094636A" w:rsidP="00233706">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при увольнении – в день </w:t>
      </w:r>
      <w:r w:rsidR="00233706">
        <w:rPr>
          <w:rFonts w:ascii="Times New Roman" w:hAnsi="Times New Roman" w:cs="Times New Roman"/>
          <w:sz w:val="28"/>
          <w:szCs w:val="28"/>
        </w:rPr>
        <w:t>прекращения трудового договора.</w:t>
      </w:r>
    </w:p>
    <w:p w:rsidR="00233706" w:rsidRPr="00233706" w:rsidRDefault="00233706" w:rsidP="00233706">
      <w:pPr>
        <w:spacing w:after="0" w:line="240" w:lineRule="auto"/>
        <w:ind w:firstLine="708"/>
        <w:jc w:val="both"/>
        <w:rPr>
          <w:rFonts w:ascii="Times New Roman" w:hAnsi="Times New Roman" w:cs="Times New Roman"/>
          <w:sz w:val="16"/>
          <w:szCs w:val="16"/>
        </w:rPr>
      </w:pP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2.8.1. </w:t>
      </w:r>
      <w:proofErr w:type="gramStart"/>
      <w:r w:rsidRPr="0094636A">
        <w:rPr>
          <w:rFonts w:ascii="Times New Roman" w:hAnsi="Times New Roman" w:cs="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w:t>
      </w:r>
      <w:proofErr w:type="gramEnd"/>
      <w:r w:rsidRPr="0094636A">
        <w:rPr>
          <w:rFonts w:ascii="Times New Roman" w:hAnsi="Times New Roman" w:cs="Times New Roman"/>
          <w:sz w:val="28"/>
          <w:szCs w:val="28"/>
        </w:rPr>
        <w:t xml:space="preserve"> фонда РФ.</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2.9. Трудовые книжки хранятся у Работодателя наравне с ценными документами, в условиях, гарантирующих их недоступность для посторонних лиц.</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2.10.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2.11. </w:t>
      </w:r>
      <w:proofErr w:type="gramStart"/>
      <w:r w:rsidRPr="0094636A">
        <w:rPr>
          <w:rFonts w:ascii="Times New Roman" w:hAnsi="Times New Roman" w:cs="Times New Roman"/>
          <w:sz w:val="28"/>
          <w:szCs w:val="28"/>
        </w:rPr>
        <w:t>В связи с изменениями в организации работы Учреждения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установленные или отмена неполного рабочего времени, совмещение профессий, изменение наименования должностей и другие.</w:t>
      </w:r>
      <w:proofErr w:type="gramEnd"/>
      <w:r w:rsidRPr="0094636A">
        <w:rPr>
          <w:rFonts w:ascii="Times New Roman" w:hAnsi="Times New Roman" w:cs="Times New Roman"/>
          <w:sz w:val="28"/>
          <w:szCs w:val="28"/>
        </w:rPr>
        <w:t xml:space="preserve"> Об этом Работник должен быть поставлен в известность в письменной форме не позднее, чем за два месяца до их введения (ст. 73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2.12. Срочный трудовой договор (ст. 59 ТК РФ), заключенный на определенный срок (не более 5 лет), расторгается с истечением срока его действия, о чем Работник должен быть предупрежден в письменной форме не менее</w:t>
      </w:r>
      <w:proofErr w:type="gramStart"/>
      <w:r w:rsidRPr="0094636A">
        <w:rPr>
          <w:rFonts w:ascii="Times New Roman" w:hAnsi="Times New Roman" w:cs="Times New Roman"/>
          <w:sz w:val="28"/>
          <w:szCs w:val="28"/>
        </w:rPr>
        <w:t>,</w:t>
      </w:r>
      <w:proofErr w:type="gramEnd"/>
      <w:r w:rsidRPr="0094636A">
        <w:rPr>
          <w:rFonts w:ascii="Times New Roman" w:hAnsi="Times New Roman" w:cs="Times New Roman"/>
          <w:sz w:val="28"/>
          <w:szCs w:val="28"/>
        </w:rPr>
        <w:t xml:space="preserve"> чем за 3 дня до увольнения. В случае</w:t>
      </w:r>
      <w:proofErr w:type="gramStart"/>
      <w:r w:rsidRPr="0094636A">
        <w:rPr>
          <w:rFonts w:ascii="Times New Roman" w:hAnsi="Times New Roman" w:cs="Times New Roman"/>
          <w:sz w:val="28"/>
          <w:szCs w:val="28"/>
        </w:rPr>
        <w:t>,</w:t>
      </w:r>
      <w:proofErr w:type="gramEnd"/>
      <w:r w:rsidRPr="0094636A">
        <w:rPr>
          <w:rFonts w:ascii="Times New Roman" w:hAnsi="Times New Roman" w:cs="Times New Roman"/>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2.13. Трудовой договор, заключенный на неопределенный срок, а также срочный трудовой договор до истечения срока его действия могут быть </w:t>
      </w:r>
      <w:r w:rsidRPr="0094636A">
        <w:rPr>
          <w:rFonts w:ascii="Times New Roman" w:hAnsi="Times New Roman" w:cs="Times New Roman"/>
          <w:sz w:val="28"/>
          <w:szCs w:val="28"/>
        </w:rPr>
        <w:lastRenderedPageBreak/>
        <w:t>расторгнуты Работодателем лишь в случаях, предусмотренных статьями 81 и 83 ТК РФ.</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2.14. В день прекращения трудового договора Работодатель обязан выдать Работнику трудовую книжку с внесённой в неё записью об увольнении или предоставить сведения о трудовой деятельности </w:t>
      </w:r>
      <w:proofErr w:type="gramStart"/>
      <w:r w:rsidRPr="0094636A">
        <w:rPr>
          <w:rFonts w:ascii="Times New Roman" w:hAnsi="Times New Roman" w:cs="Times New Roman"/>
          <w:sz w:val="28"/>
          <w:szCs w:val="28"/>
        </w:rPr>
        <w:t>у</w:t>
      </w:r>
      <w:proofErr w:type="gramEnd"/>
      <w:r w:rsidRPr="0094636A">
        <w:rPr>
          <w:rFonts w:ascii="Times New Roman" w:hAnsi="Times New Roman" w:cs="Times New Roman"/>
          <w:sz w:val="28"/>
          <w:szCs w:val="28"/>
        </w:rPr>
        <w:t xml:space="preserve"> данного (выдать форму СТД-Р). </w:t>
      </w:r>
      <w:proofErr w:type="gramStart"/>
      <w:r w:rsidRPr="0094636A">
        <w:rPr>
          <w:rFonts w:ascii="Times New Roman" w:hAnsi="Times New Roman" w:cs="Times New Roman"/>
          <w:sz w:val="28"/>
          <w:szCs w:val="28"/>
        </w:rP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заказным письмом с уведомлением сведения о трудовой деятельности за период работы</w:t>
      </w:r>
      <w:proofErr w:type="gramEnd"/>
      <w:r w:rsidRPr="0094636A">
        <w:rPr>
          <w:rFonts w:ascii="Times New Roman" w:hAnsi="Times New Roman" w:cs="Times New Roman"/>
          <w:sz w:val="28"/>
          <w:szCs w:val="28"/>
        </w:rPr>
        <w:t xml:space="preserve"> у данного Работодателя на бумажном носителе, </w:t>
      </w:r>
      <w:proofErr w:type="gramStart"/>
      <w:r w:rsidRPr="0094636A">
        <w:rPr>
          <w:rFonts w:ascii="Times New Roman" w:hAnsi="Times New Roman" w:cs="Times New Roman"/>
          <w:sz w:val="28"/>
          <w:szCs w:val="28"/>
        </w:rPr>
        <w:t>заверенные</w:t>
      </w:r>
      <w:proofErr w:type="gramEnd"/>
      <w:r w:rsidRPr="0094636A">
        <w:rPr>
          <w:rFonts w:ascii="Times New Roman" w:hAnsi="Times New Roman" w:cs="Times New Roman"/>
          <w:sz w:val="28"/>
          <w:szCs w:val="28"/>
        </w:rPr>
        <w:t xml:space="preserve"> должным образом. Со дня направления указанных уведомлений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94636A">
        <w:rPr>
          <w:rFonts w:ascii="Times New Roman" w:hAnsi="Times New Roman" w:cs="Times New Roman"/>
          <w:sz w:val="28"/>
          <w:szCs w:val="28"/>
        </w:rPr>
        <w:t>По письменному обращению Работника, не получившего трудовой книжки после увольнения, работодатель обязан выдать её не позднее трёх рабочих дней со дня обращения Работника, а в случае, если в соответствии с Трудовым кодексом РФ, иным федеральным законом на Работника не ведётся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94636A">
        <w:rPr>
          <w:rFonts w:ascii="Times New Roman" w:hAnsi="Times New Roman" w:cs="Times New Roman"/>
          <w:sz w:val="28"/>
          <w:szCs w:val="28"/>
        </w:rPr>
        <w:t xml:space="preserve"> получившего сведений о трудовой деятельности у данного Работодателя после увольнения. </w:t>
      </w:r>
      <w:proofErr w:type="gramStart"/>
      <w:r w:rsidRPr="0094636A">
        <w:rPr>
          <w:rFonts w:ascii="Times New Roman" w:hAnsi="Times New Roman" w:cs="Times New Roman"/>
          <w:sz w:val="28"/>
          <w:szCs w:val="28"/>
        </w:rPr>
        <w:t>Работодатель обязан выдать их не позднее трёх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 у Работодателя).</w:t>
      </w:r>
      <w:proofErr w:type="gramEnd"/>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r>
      <w:proofErr w:type="gramStart"/>
      <w:r w:rsidRPr="0094636A">
        <w:rPr>
          <w:rFonts w:ascii="Times New Roman" w:hAnsi="Times New Roman" w:cs="Times New Roman"/>
          <w:sz w:val="28"/>
          <w:szCs w:val="28"/>
        </w:rPr>
        <w:t>Запись в трудовую книжку и внесение информации в сведения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roofErr w:type="gramEnd"/>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2.15.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2.16.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 Руководитель имеет право расторгнуть трудовой договор (п. 1 и 2 ст. 336 ТК РФ) с педагогическим работником:</w:t>
      </w:r>
    </w:p>
    <w:p w:rsidR="00233706" w:rsidRPr="00233706" w:rsidRDefault="00233706" w:rsidP="0094636A">
      <w:pPr>
        <w:tabs>
          <w:tab w:val="left" w:pos="0"/>
        </w:tabs>
        <w:spacing w:after="0" w:line="240" w:lineRule="auto"/>
        <w:jc w:val="both"/>
        <w:rPr>
          <w:rFonts w:ascii="Times New Roman" w:hAnsi="Times New Roman" w:cs="Times New Roman"/>
          <w:sz w:val="16"/>
          <w:szCs w:val="16"/>
        </w:rPr>
      </w:pP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94636A" w:rsidRPr="00233706">
        <w:rPr>
          <w:rFonts w:ascii="Times New Roman" w:hAnsi="Times New Roman" w:cs="Times New Roman"/>
          <w:sz w:val="28"/>
          <w:szCs w:val="28"/>
        </w:rPr>
        <w:t>за повторное в течение одного года грубое нарушение Устава Учреждения;</w:t>
      </w:r>
    </w:p>
    <w:p w:rsidR="0094636A"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применение, в том числе однократное, методов воспитания, связанных с физическим и психическим насилием над личностью воспитанника. </w:t>
      </w:r>
    </w:p>
    <w:p w:rsidR="00233706" w:rsidRPr="00233706" w:rsidRDefault="00233706" w:rsidP="00233706">
      <w:pPr>
        <w:tabs>
          <w:tab w:val="left" w:pos="0"/>
        </w:tabs>
        <w:spacing w:after="0" w:line="240" w:lineRule="auto"/>
        <w:jc w:val="both"/>
        <w:rPr>
          <w:rFonts w:ascii="Times New Roman" w:hAnsi="Times New Roman" w:cs="Times New Roman"/>
          <w:sz w:val="16"/>
          <w:szCs w:val="16"/>
        </w:rPr>
      </w:pP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2.17. В день увольнения Работодатель обязан выдать работнику его трудовую книжку с внесенной в нее записью об увольнении и подать сведения о трудовой деятельности в орган Пенсионного фонда Российской </w:t>
      </w:r>
      <w:proofErr w:type="gramStart"/>
      <w:r w:rsidRPr="0094636A">
        <w:rPr>
          <w:rFonts w:ascii="Times New Roman" w:hAnsi="Times New Roman" w:cs="Times New Roman"/>
          <w:sz w:val="28"/>
          <w:szCs w:val="28"/>
        </w:rPr>
        <w:t>Федерации</w:t>
      </w:r>
      <w:proofErr w:type="gramEnd"/>
      <w:r w:rsidRPr="0094636A">
        <w:rPr>
          <w:rFonts w:ascii="Times New Roman" w:hAnsi="Times New Roman" w:cs="Times New Roman"/>
          <w:sz w:val="28"/>
          <w:szCs w:val="28"/>
        </w:rPr>
        <w:t xml:space="preserve"> в случае если на работника ведется электронная трудовая книжка.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 а также по письменному заявлению работника выдать копии документов, связанных с его работой.</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94636A">
        <w:rPr>
          <w:rFonts w:ascii="Times New Roman" w:hAnsi="Times New Roman" w:cs="Times New Roman"/>
          <w:sz w:val="28"/>
          <w:szCs w:val="28"/>
        </w:rPr>
        <w:t>договор</w:t>
      </w:r>
      <w:proofErr w:type="gramEnd"/>
      <w:r w:rsidRPr="0094636A">
        <w:rPr>
          <w:rFonts w:ascii="Times New Roman" w:hAnsi="Times New Roman" w:cs="Times New Roman"/>
          <w:sz w:val="28"/>
          <w:szCs w:val="28"/>
        </w:rPr>
        <w:t xml:space="preserve">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2.18. Днём увольнения считается последний день работы. В день увольнения Работодатель обязан произвести с ним окончательный расчет. </w:t>
      </w:r>
    </w:p>
    <w:p w:rsidR="00233706" w:rsidRDefault="00233706" w:rsidP="0094636A">
      <w:pPr>
        <w:tabs>
          <w:tab w:val="left" w:pos="2520"/>
        </w:tabs>
        <w:spacing w:after="0" w:line="240" w:lineRule="auto"/>
        <w:jc w:val="center"/>
        <w:rPr>
          <w:rFonts w:ascii="Times New Roman" w:hAnsi="Times New Roman" w:cs="Times New Roman"/>
          <w:b/>
          <w:sz w:val="28"/>
          <w:szCs w:val="28"/>
        </w:rPr>
      </w:pPr>
    </w:p>
    <w:p w:rsidR="0094636A" w:rsidRPr="0094636A" w:rsidRDefault="0094636A" w:rsidP="0094636A">
      <w:pPr>
        <w:tabs>
          <w:tab w:val="left" w:pos="2520"/>
        </w:tabs>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3. ПРАВА И ОБЯЗАННОСТИ РАБОТНИКА</w:t>
      </w:r>
    </w:p>
    <w:p w:rsidR="00233706" w:rsidRDefault="0094636A" w:rsidP="00233706">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3.1. Работник имеет право </w:t>
      </w:r>
      <w:proofErr w:type="gramStart"/>
      <w:r w:rsidRPr="0094636A">
        <w:rPr>
          <w:rFonts w:ascii="Times New Roman" w:hAnsi="Times New Roman" w:cs="Times New Roman"/>
          <w:sz w:val="28"/>
          <w:szCs w:val="28"/>
        </w:rPr>
        <w:t>на</w:t>
      </w:r>
      <w:proofErr w:type="gramEnd"/>
      <w:r w:rsidRPr="0094636A">
        <w:rPr>
          <w:rFonts w:ascii="Times New Roman" w:hAnsi="Times New Roman" w:cs="Times New Roman"/>
          <w:sz w:val="28"/>
          <w:szCs w:val="28"/>
        </w:rPr>
        <w:t>:</w:t>
      </w:r>
    </w:p>
    <w:p w:rsidR="00233706" w:rsidRPr="00233706" w:rsidRDefault="00233706" w:rsidP="00233706">
      <w:pPr>
        <w:tabs>
          <w:tab w:val="left" w:pos="0"/>
        </w:tabs>
        <w:spacing w:after="0" w:line="240" w:lineRule="auto"/>
        <w:jc w:val="both"/>
        <w:rPr>
          <w:rFonts w:ascii="Times New Roman" w:hAnsi="Times New Roman" w:cs="Times New Roman"/>
          <w:sz w:val="16"/>
          <w:szCs w:val="16"/>
        </w:rPr>
      </w:pP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ТК РФ, иными федеральными законами;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предоставление ему работы, обусловленной трудовым договором;</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своевременную и в полном объеме выплату заработной платы;</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профессиональную подготовку, переподготовку и повышение своей квалификации в порядке, установленном ТК РФ, иными федеральными законами;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 -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94636A" w:rsidRPr="00233706">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участие в управлении организацией в предусмотренных Кодексом, иными федеральными законами и коллективным договором формах;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разрешение индивидуальных и коллективных трудовых споров, в порядке, установленном Кодексом, иными федеральными законами;</w:t>
      </w:r>
    </w:p>
    <w:p w:rsidR="0094636A" w:rsidRP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на обращение в комиссию по урегулированию споров между участниками образовательных отношений Учреждения. </w:t>
      </w:r>
    </w:p>
    <w:p w:rsidR="0094636A" w:rsidRPr="00233706" w:rsidRDefault="0094636A" w:rsidP="0094636A">
      <w:pPr>
        <w:tabs>
          <w:tab w:val="left" w:pos="0"/>
        </w:tabs>
        <w:spacing w:after="0" w:line="240" w:lineRule="auto"/>
        <w:jc w:val="both"/>
        <w:rPr>
          <w:rFonts w:ascii="Times New Roman" w:hAnsi="Times New Roman" w:cs="Times New Roman"/>
          <w:sz w:val="16"/>
          <w:szCs w:val="16"/>
        </w:rPr>
      </w:pPr>
    </w:p>
    <w:p w:rsidR="00233706" w:rsidRDefault="0094636A" w:rsidP="00233706">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3.2. Работник обязан:</w:t>
      </w:r>
    </w:p>
    <w:p w:rsidR="00233706" w:rsidRPr="00233706" w:rsidRDefault="00233706" w:rsidP="00233706">
      <w:pPr>
        <w:tabs>
          <w:tab w:val="left" w:pos="0"/>
        </w:tabs>
        <w:spacing w:after="0" w:line="240" w:lineRule="auto"/>
        <w:jc w:val="both"/>
        <w:rPr>
          <w:rFonts w:ascii="Times New Roman" w:hAnsi="Times New Roman" w:cs="Times New Roman"/>
          <w:sz w:val="16"/>
          <w:szCs w:val="16"/>
        </w:rPr>
      </w:pP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94636A">
        <w:rPr>
          <w:rFonts w:ascii="Times New Roman" w:hAnsi="Times New Roman" w:cs="Times New Roman"/>
          <w:sz w:val="28"/>
          <w:szCs w:val="28"/>
        </w:rPr>
        <w:t>добросовестно исполнять свои трудовые обязанности, возложенные на него трудовым договором, использовать все рабочее время для производительного труда;</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соблюдать настоящие Правила;</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соблюдать трудовую дисциплину: приходить на работу без опозданий и строго по графику;</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своевременно и точно исполнять распоряжения Работодателя, быть вежливыми с родителями и членами коллектива, воздерживаться от действий, мешающих другим работникам выполнять их трудовые обязанности;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соблюдать требования охраны труда,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бережно относиться к имуществу Работодателя и других работников, экономно и рационально использовать материальные ресурсы;</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вести себя достойно, соблюдать правила этики поведения;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строго соблюдать инструкцию по охране жизни и здоровья детей, содержать в чистоте и порядке свое рабочее место;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своевременно проходить обязательные периодические медицинские обследования;</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неукоснительно соблюдать правила охраны труда и техники безопасности, обо всех случаях травматизма незамедлительно сообщать Работодателю;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проявлять заботу о воспитанниках </w:t>
      </w:r>
      <w:r>
        <w:rPr>
          <w:rFonts w:ascii="Times New Roman" w:hAnsi="Times New Roman" w:cs="Times New Roman"/>
          <w:sz w:val="28"/>
          <w:szCs w:val="28"/>
        </w:rPr>
        <w:t>Учреждения</w:t>
      </w:r>
      <w:r w:rsidR="0094636A" w:rsidRPr="00233706">
        <w:rPr>
          <w:rFonts w:ascii="Times New Roman" w:hAnsi="Times New Roman" w:cs="Times New Roman"/>
          <w:sz w:val="28"/>
          <w:szCs w:val="28"/>
        </w:rPr>
        <w:t>, быть внимательными, учитывать индивидуальные особенности детей;</w:t>
      </w:r>
    </w:p>
    <w:p w:rsidR="0094636A" w:rsidRP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соблюдать этические нормы поведения в коллективе, быть внимательным и доброжелательным в общении с коллегами, родителями (законными представителями) и воспитанниками Учреждения. Соблюдать профессиональную этику педагогических работников </w:t>
      </w:r>
    </w:p>
    <w:p w:rsidR="0094636A" w:rsidRPr="00233706" w:rsidRDefault="0094636A" w:rsidP="0094636A">
      <w:pPr>
        <w:tabs>
          <w:tab w:val="left" w:pos="0"/>
        </w:tabs>
        <w:spacing w:after="0" w:line="240" w:lineRule="auto"/>
        <w:ind w:left="720"/>
        <w:jc w:val="both"/>
        <w:rPr>
          <w:rFonts w:ascii="Times New Roman" w:hAnsi="Times New Roman" w:cs="Times New Roman"/>
          <w:sz w:val="16"/>
          <w:szCs w:val="16"/>
        </w:rPr>
      </w:pP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3.3. Своевременно заполнять и аккуратно вести установленную в Учреждении документацию.</w:t>
      </w:r>
    </w:p>
    <w:p w:rsidR="0094636A" w:rsidRPr="0094636A" w:rsidRDefault="0094636A" w:rsidP="0094636A">
      <w:pPr>
        <w:tabs>
          <w:tab w:val="left" w:pos="0"/>
        </w:tabs>
        <w:spacing w:after="0" w:line="240" w:lineRule="auto"/>
        <w:jc w:val="both"/>
        <w:rPr>
          <w:rFonts w:ascii="Times New Roman" w:hAnsi="Times New Roman" w:cs="Times New Roman"/>
          <w:sz w:val="28"/>
          <w:szCs w:val="28"/>
        </w:rPr>
      </w:pPr>
    </w:p>
    <w:p w:rsidR="00233706"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3.4. Работнику запреща</w:t>
      </w:r>
      <w:r w:rsidR="00233706">
        <w:rPr>
          <w:rFonts w:ascii="Times New Roman" w:hAnsi="Times New Roman" w:cs="Times New Roman"/>
          <w:sz w:val="28"/>
          <w:szCs w:val="28"/>
        </w:rPr>
        <w:t>ется:</w:t>
      </w:r>
    </w:p>
    <w:p w:rsidR="00233706" w:rsidRPr="00233706" w:rsidRDefault="00233706" w:rsidP="0094636A">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28"/>
          <w:szCs w:val="28"/>
        </w:rPr>
        <w:tab/>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94636A">
        <w:rPr>
          <w:rFonts w:ascii="Times New Roman" w:hAnsi="Times New Roman" w:cs="Times New Roman"/>
          <w:sz w:val="28"/>
          <w:szCs w:val="28"/>
        </w:rPr>
        <w:t xml:space="preserve">отдавать детей кому-либо, кроме родителей (опекунов, законных представителей);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изменять по своему усмотрению график сменности;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ab/>
      </w:r>
      <w:r w:rsidR="0094636A" w:rsidRPr="00233706">
        <w:rPr>
          <w:rFonts w:ascii="Times New Roman" w:hAnsi="Times New Roman" w:cs="Times New Roman"/>
          <w:sz w:val="28"/>
          <w:szCs w:val="28"/>
        </w:rPr>
        <w:t>удлинять или сокращать продолжительность организованной образовательной деятельности (ООД) с детьми и перерывы между ними;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оставлять детей без присмотра;</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отпускать детей домой одних по просьбе родителей;</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 xml:space="preserve">допускать присутствие в группах посторонних лиц, в том числе других детей; </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говорить на повышенных тонах, браниться, выражаться нецензурными словами;</w:t>
      </w:r>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proofErr w:type="gramStart"/>
      <w:r w:rsidR="0094636A" w:rsidRPr="00233706">
        <w:rPr>
          <w:rFonts w:ascii="Times New Roman" w:hAnsi="Times New Roman" w:cs="Times New Roman"/>
          <w:sz w:val="28"/>
          <w:szCs w:val="28"/>
        </w:rPr>
        <w:t xml:space="preserve">курить на территории (в т.ч. на прилегающей) </w:t>
      </w:r>
      <w:r>
        <w:rPr>
          <w:rFonts w:ascii="Times New Roman" w:hAnsi="Times New Roman" w:cs="Times New Roman"/>
          <w:sz w:val="28"/>
          <w:szCs w:val="28"/>
        </w:rPr>
        <w:t>Учреждения</w:t>
      </w:r>
      <w:r w:rsidR="0094636A" w:rsidRPr="00233706">
        <w:rPr>
          <w:rFonts w:ascii="Times New Roman" w:hAnsi="Times New Roman" w:cs="Times New Roman"/>
          <w:sz w:val="28"/>
          <w:szCs w:val="28"/>
        </w:rPr>
        <w:t>;</w:t>
      </w:r>
      <w:proofErr w:type="gramEnd"/>
    </w:p>
    <w:p w:rsidR="00233706" w:rsidRDefault="00233706" w:rsidP="00233706">
      <w:pPr>
        <w:tabs>
          <w:tab w:val="left" w:pos="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sidR="0094636A" w:rsidRPr="00233706">
        <w:rPr>
          <w:rFonts w:ascii="Times New Roman" w:hAnsi="Times New Roman" w:cs="Times New Roman"/>
          <w:sz w:val="28"/>
          <w:szCs w:val="28"/>
        </w:rPr>
        <w:t>употреблять спиртные напитки;</w:t>
      </w:r>
    </w:p>
    <w:p w:rsidR="0094636A" w:rsidRPr="00233706" w:rsidRDefault="0094636A" w:rsidP="00233706">
      <w:pPr>
        <w:tabs>
          <w:tab w:val="left" w:pos="0"/>
        </w:tabs>
        <w:spacing w:after="0" w:line="240" w:lineRule="exact"/>
        <w:jc w:val="both"/>
        <w:rPr>
          <w:rFonts w:ascii="Times New Roman" w:hAnsi="Times New Roman" w:cs="Times New Roman"/>
          <w:sz w:val="28"/>
          <w:szCs w:val="28"/>
        </w:rPr>
      </w:pPr>
      <w:r w:rsidRPr="00233706">
        <w:rPr>
          <w:rFonts w:ascii="Times New Roman" w:hAnsi="Times New Roman" w:cs="Times New Roman"/>
          <w:sz w:val="28"/>
          <w:szCs w:val="28"/>
        </w:rPr>
        <w:t xml:space="preserve">применять насилие к детям. </w:t>
      </w:r>
    </w:p>
    <w:p w:rsidR="0094636A" w:rsidRPr="00233706" w:rsidRDefault="0094636A" w:rsidP="0094636A">
      <w:pPr>
        <w:tabs>
          <w:tab w:val="left" w:pos="0"/>
        </w:tabs>
        <w:spacing w:after="0" w:line="240" w:lineRule="auto"/>
        <w:ind w:left="720"/>
        <w:jc w:val="both"/>
        <w:rPr>
          <w:rFonts w:ascii="Times New Roman" w:hAnsi="Times New Roman" w:cs="Times New Roman"/>
          <w:sz w:val="16"/>
          <w:szCs w:val="16"/>
        </w:rPr>
      </w:pPr>
    </w:p>
    <w:p w:rsidR="0094636A" w:rsidRPr="0094636A" w:rsidRDefault="0094636A" w:rsidP="0094636A">
      <w:pPr>
        <w:tabs>
          <w:tab w:val="left" w:pos="0"/>
        </w:tabs>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 xml:space="preserve">Не разрешается делать замечаний педагогическим работникам по поводу их работы во время проведения занятий, в присутствии детей и родителей. </w:t>
      </w:r>
    </w:p>
    <w:p w:rsidR="0094636A" w:rsidRPr="0094636A" w:rsidRDefault="0094636A" w:rsidP="0094636A">
      <w:pPr>
        <w:tabs>
          <w:tab w:val="left" w:pos="2520"/>
        </w:tabs>
        <w:spacing w:after="0" w:line="240" w:lineRule="auto"/>
        <w:jc w:val="both"/>
        <w:rPr>
          <w:rFonts w:ascii="Times New Roman" w:hAnsi="Times New Roman" w:cs="Times New Roman"/>
          <w:sz w:val="28"/>
          <w:szCs w:val="28"/>
        </w:rPr>
      </w:pPr>
    </w:p>
    <w:p w:rsidR="0094636A" w:rsidRPr="0094636A" w:rsidRDefault="0094636A" w:rsidP="00233706">
      <w:pPr>
        <w:tabs>
          <w:tab w:val="left" w:pos="2520"/>
        </w:tabs>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4. ОТВЕТСТВЕННОСТЬ РАБОТНИКА</w:t>
      </w:r>
    </w:p>
    <w:p w:rsidR="0094636A" w:rsidRPr="0094636A" w:rsidRDefault="0094636A" w:rsidP="00233706">
      <w:pPr>
        <w:spacing w:after="0" w:line="240" w:lineRule="auto"/>
        <w:jc w:val="both"/>
        <w:rPr>
          <w:rFonts w:ascii="Times New Roman" w:hAnsi="Times New Roman" w:cs="Times New Roman"/>
          <w:sz w:val="28"/>
          <w:szCs w:val="28"/>
        </w:rPr>
      </w:pPr>
      <w:r w:rsidRPr="0094636A">
        <w:rPr>
          <w:rFonts w:ascii="Times New Roman" w:hAnsi="Times New Roman" w:cs="Times New Roman"/>
          <w:sz w:val="28"/>
          <w:szCs w:val="28"/>
        </w:rPr>
        <w:tab/>
        <w:t>4.1. Работник несет установленную законодательством ответственность за сохранность жизни и здоровья детей.</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4.2.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w:t>
      </w:r>
    </w:p>
    <w:p w:rsidR="0094636A" w:rsidRPr="0094636A" w:rsidRDefault="0094636A" w:rsidP="00233706">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4.3. Работник, причинивший ущерб Работодателю, возмещает этот ущерб в соответствии с Трудовым Кодексом и иными федеральными законами.</w:t>
      </w:r>
    </w:p>
    <w:p w:rsidR="0094636A" w:rsidRPr="0094636A" w:rsidRDefault="0094636A" w:rsidP="00233706">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4.4. Работодатель обязан доказать размер причиненного ему ущерба.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а также применение иных мер, предусмотренных действующим законодательством. </w:t>
      </w:r>
    </w:p>
    <w:p w:rsid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4.5. За нарушение трудовой дисциплины применяются следующие меры дисциплинарного взыскания:</w:t>
      </w:r>
    </w:p>
    <w:p w:rsidR="00233706" w:rsidRPr="00233706" w:rsidRDefault="00233706" w:rsidP="0094636A">
      <w:pPr>
        <w:spacing w:after="0" w:line="240" w:lineRule="auto"/>
        <w:ind w:firstLine="708"/>
        <w:jc w:val="both"/>
        <w:rPr>
          <w:rFonts w:ascii="Times New Roman" w:hAnsi="Times New Roman" w:cs="Times New Roman"/>
          <w:sz w:val="16"/>
          <w:szCs w:val="16"/>
        </w:rPr>
      </w:pPr>
    </w:p>
    <w:p w:rsidR="0094636A" w:rsidRPr="0094636A" w:rsidRDefault="0094636A" w:rsidP="00233706">
      <w:pPr>
        <w:pStyle w:val="a3"/>
        <w:spacing w:after="0" w:line="240" w:lineRule="exact"/>
        <w:jc w:val="both"/>
        <w:rPr>
          <w:rFonts w:ascii="Times New Roman" w:hAnsi="Times New Roman" w:cs="Times New Roman"/>
          <w:sz w:val="28"/>
          <w:szCs w:val="28"/>
        </w:rPr>
      </w:pPr>
      <w:r w:rsidRPr="0094636A">
        <w:rPr>
          <w:rFonts w:ascii="Times New Roman" w:hAnsi="Times New Roman" w:cs="Times New Roman"/>
          <w:sz w:val="28"/>
          <w:szCs w:val="28"/>
        </w:rPr>
        <w:t xml:space="preserve">замечание; </w:t>
      </w:r>
    </w:p>
    <w:p w:rsidR="0094636A" w:rsidRPr="0094636A" w:rsidRDefault="0094636A" w:rsidP="00233706">
      <w:pPr>
        <w:pStyle w:val="a3"/>
        <w:spacing w:after="0" w:line="240" w:lineRule="exact"/>
        <w:jc w:val="both"/>
        <w:rPr>
          <w:rFonts w:ascii="Times New Roman" w:hAnsi="Times New Roman" w:cs="Times New Roman"/>
          <w:sz w:val="28"/>
          <w:szCs w:val="28"/>
        </w:rPr>
      </w:pPr>
      <w:r w:rsidRPr="0094636A">
        <w:rPr>
          <w:rFonts w:ascii="Times New Roman" w:hAnsi="Times New Roman" w:cs="Times New Roman"/>
          <w:sz w:val="28"/>
          <w:szCs w:val="28"/>
        </w:rPr>
        <w:t xml:space="preserve">выговор; </w:t>
      </w:r>
    </w:p>
    <w:p w:rsidR="0094636A" w:rsidRPr="0094636A" w:rsidRDefault="0094636A" w:rsidP="00233706">
      <w:pPr>
        <w:pStyle w:val="a3"/>
        <w:spacing w:after="0" w:line="240" w:lineRule="exact"/>
        <w:jc w:val="both"/>
        <w:rPr>
          <w:rFonts w:ascii="Times New Roman" w:hAnsi="Times New Roman" w:cs="Times New Roman"/>
          <w:sz w:val="28"/>
          <w:szCs w:val="28"/>
        </w:rPr>
      </w:pPr>
      <w:r w:rsidRPr="0094636A">
        <w:rPr>
          <w:rFonts w:ascii="Times New Roman" w:hAnsi="Times New Roman" w:cs="Times New Roman"/>
          <w:sz w:val="28"/>
          <w:szCs w:val="28"/>
        </w:rPr>
        <w:t xml:space="preserve">увольнение. </w:t>
      </w:r>
    </w:p>
    <w:p w:rsidR="0094636A" w:rsidRPr="00233706" w:rsidRDefault="0094636A" w:rsidP="0094636A">
      <w:pPr>
        <w:spacing w:after="0" w:line="240" w:lineRule="auto"/>
        <w:ind w:firstLine="708"/>
        <w:jc w:val="both"/>
        <w:rPr>
          <w:rFonts w:ascii="Times New Roman" w:hAnsi="Times New Roman" w:cs="Times New Roman"/>
          <w:sz w:val="16"/>
          <w:szCs w:val="16"/>
        </w:rPr>
      </w:pP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4.6.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lastRenderedPageBreak/>
        <w:t>4.7.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4.8.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препятствует применению взыскания.</w:t>
      </w:r>
    </w:p>
    <w:p w:rsidR="00233706" w:rsidRDefault="0094636A" w:rsidP="00233706">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4.9.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94636A" w:rsidRPr="0094636A" w:rsidRDefault="0094636A" w:rsidP="00233706">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4.10.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4.11. Взыскание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4.12. К работникам, имеющим взыскания, меры поощрения не применяются в течение срока действия этих взысканий.</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4.13.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если подвергнутый дисциплинарному взысканию не совершил нового проступка и проявил себя как добросовестный работник.</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4.14. 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 </w:t>
      </w:r>
      <w:proofErr w:type="gramStart"/>
      <w:r w:rsidRPr="0094636A">
        <w:rPr>
          <w:rFonts w:ascii="Times New Roman" w:hAnsi="Times New Roman" w:cs="Times New Roman"/>
          <w:sz w:val="28"/>
          <w:szCs w:val="28"/>
        </w:rPr>
        <w:t>Педагоги Учреждения могут быть уволены за применение методов воспитания, связанных с физическими и (или) психическим насилием над личностью воспитанников.</w:t>
      </w:r>
      <w:proofErr w:type="gramEnd"/>
      <w:r w:rsidRPr="0094636A">
        <w:rPr>
          <w:rFonts w:ascii="Times New Roman" w:hAnsi="Times New Roman" w:cs="Times New Roman"/>
          <w:sz w:val="28"/>
          <w:szCs w:val="28"/>
        </w:rPr>
        <w:t xml:space="preserve"> Указанные увольнения не относятся к мерам дисциплинарного взыскания.</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lastRenderedPageBreak/>
        <w:t xml:space="preserve">4.15.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профсоюзным органом. </w:t>
      </w:r>
    </w:p>
    <w:p w:rsidR="00233706" w:rsidRDefault="00233706" w:rsidP="0094636A">
      <w:pPr>
        <w:spacing w:after="0" w:line="240" w:lineRule="auto"/>
        <w:jc w:val="center"/>
        <w:rPr>
          <w:rFonts w:ascii="Times New Roman" w:hAnsi="Times New Roman" w:cs="Times New Roman"/>
          <w:b/>
          <w:sz w:val="28"/>
          <w:szCs w:val="28"/>
        </w:rPr>
      </w:pPr>
    </w:p>
    <w:p w:rsidR="0094636A" w:rsidRPr="0094636A" w:rsidRDefault="0094636A" w:rsidP="0094636A">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5. ПРАВА И ОБЯЗАННОСТИ РАБОТОДАТЕЛЯ</w:t>
      </w:r>
    </w:p>
    <w:p w:rsidR="00233706" w:rsidRDefault="0094636A" w:rsidP="00233706">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5.1. Работодатель имеет право: </w:t>
      </w:r>
    </w:p>
    <w:p w:rsidR="00233706" w:rsidRPr="00233706" w:rsidRDefault="00233706" w:rsidP="00233706">
      <w:pPr>
        <w:spacing w:after="0" w:line="240" w:lineRule="auto"/>
        <w:ind w:firstLine="708"/>
        <w:jc w:val="both"/>
        <w:rPr>
          <w:rFonts w:ascii="Times New Roman" w:hAnsi="Times New Roman" w:cs="Times New Roman"/>
          <w:sz w:val="16"/>
          <w:szCs w:val="16"/>
        </w:rPr>
      </w:pP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поощрять работников за добросовестный эффективный труд; </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соблюдения Правил;</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вести коллективные переговоры и заключать коллективные договоры;</w:t>
      </w:r>
    </w:p>
    <w:p w:rsidR="0094636A" w:rsidRP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принимать локальные нормативные акты; - создавать объединения Работодателей в целях представительства и защиты своих интересов и вступать в них. </w:t>
      </w:r>
    </w:p>
    <w:p w:rsidR="0094636A" w:rsidRPr="0094636A" w:rsidRDefault="0094636A" w:rsidP="0094636A">
      <w:pPr>
        <w:spacing w:after="0" w:line="240" w:lineRule="auto"/>
        <w:jc w:val="both"/>
        <w:rPr>
          <w:rFonts w:ascii="Times New Roman" w:hAnsi="Times New Roman" w:cs="Times New Roman"/>
          <w:sz w:val="28"/>
          <w:szCs w:val="28"/>
        </w:rPr>
      </w:pPr>
    </w:p>
    <w:p w:rsidR="00233706" w:rsidRDefault="0094636A" w:rsidP="00233706">
      <w:pPr>
        <w:spacing w:after="0" w:line="240" w:lineRule="auto"/>
        <w:ind w:firstLine="360"/>
        <w:jc w:val="both"/>
        <w:rPr>
          <w:rFonts w:ascii="Times New Roman" w:hAnsi="Times New Roman" w:cs="Times New Roman"/>
          <w:sz w:val="28"/>
          <w:szCs w:val="28"/>
        </w:rPr>
      </w:pPr>
      <w:r w:rsidRPr="0094636A">
        <w:rPr>
          <w:rFonts w:ascii="Times New Roman" w:hAnsi="Times New Roman" w:cs="Times New Roman"/>
          <w:sz w:val="28"/>
          <w:szCs w:val="28"/>
        </w:rPr>
        <w:t xml:space="preserve">5.2. Работодатель обязан: </w:t>
      </w:r>
    </w:p>
    <w:p w:rsidR="00233706" w:rsidRPr="00233706" w:rsidRDefault="00233706" w:rsidP="00233706">
      <w:pPr>
        <w:spacing w:after="0" w:line="240" w:lineRule="auto"/>
        <w:ind w:firstLine="360"/>
        <w:jc w:val="both"/>
        <w:rPr>
          <w:rFonts w:ascii="Times New Roman" w:hAnsi="Times New Roman" w:cs="Times New Roman"/>
          <w:sz w:val="16"/>
          <w:szCs w:val="16"/>
        </w:rPr>
      </w:pP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предоставлять работникам работу, обусловленную трудовым договором;</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обеспечивать безопасность труда и условия, отвечающие требованиям охраны и гигиены труда;</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всемерно укреплять трудовую и педагогическую дисциплину; </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совершенствовать учебно-воспитательный процесс, распространять и внедрять передовой опыт работы в Учреждении;</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обеспечивать работникам равную оплату за труд равной ценности; </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коллективным договором, трудовыми договорами в соответствии с требованиями ТК РФ, Правилами внутреннего трудового распорядка Учреждения;</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обеспечивать бытовые нужды работников, связанные с исполнением ими трудовых обязанностей; </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создавать условия, необходимые для нормального развития детей, а также обеспечивающие охрану их жизни и здоровья;</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 xml:space="preserve">проводить инструктаж по пожарной безопасности (вводный, первичный и повторный) для изучения Правил пожарной безопасности; </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lastRenderedPageBreak/>
        <w:t>предоставлять Профкому полную и достоверную информацию, необходимую для заключения коллективного договора, соглашения и контроля их выполнения;</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33706" w:rsidRDefault="0094636A" w:rsidP="00233706">
      <w:pPr>
        <w:spacing w:after="0" w:line="240" w:lineRule="exact"/>
        <w:ind w:firstLine="709"/>
        <w:jc w:val="both"/>
        <w:rPr>
          <w:rFonts w:ascii="Times New Roman" w:hAnsi="Times New Roman" w:cs="Times New Roman"/>
          <w:sz w:val="28"/>
          <w:szCs w:val="28"/>
        </w:rPr>
      </w:pPr>
      <w:proofErr w:type="gramStart"/>
      <w:r w:rsidRPr="00233706">
        <w:rPr>
          <w:rFonts w:ascii="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rsidR="0094636A" w:rsidRPr="00233706" w:rsidRDefault="0094636A" w:rsidP="00233706">
      <w:pPr>
        <w:spacing w:after="0" w:line="240" w:lineRule="exact"/>
        <w:ind w:firstLine="709"/>
        <w:jc w:val="both"/>
        <w:rPr>
          <w:rFonts w:ascii="Times New Roman" w:hAnsi="Times New Roman" w:cs="Times New Roman"/>
          <w:sz w:val="28"/>
          <w:szCs w:val="28"/>
        </w:rPr>
      </w:pPr>
      <w:r w:rsidRPr="00233706">
        <w:rPr>
          <w:rFonts w:ascii="Times New Roman" w:hAnsi="Times New Roman" w:cs="Times New Roman"/>
          <w:sz w:val="28"/>
          <w:szCs w:val="28"/>
        </w:rPr>
        <w:t>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94636A" w:rsidRPr="0094636A" w:rsidRDefault="0094636A" w:rsidP="0094636A">
      <w:pPr>
        <w:spacing w:after="0" w:line="240" w:lineRule="auto"/>
        <w:jc w:val="both"/>
        <w:rPr>
          <w:rFonts w:ascii="Times New Roman" w:hAnsi="Times New Roman" w:cs="Times New Roman"/>
          <w:sz w:val="28"/>
          <w:szCs w:val="28"/>
        </w:rPr>
      </w:pPr>
    </w:p>
    <w:p w:rsidR="0094636A" w:rsidRPr="0094636A" w:rsidRDefault="0094636A" w:rsidP="0094636A">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6. ОТВЕТСТВЕННОСТЬ РАБОТОДАТЕЛЯ</w:t>
      </w:r>
    </w:p>
    <w:p w:rsidR="0094636A" w:rsidRPr="0094636A" w:rsidRDefault="0094636A" w:rsidP="0094636A">
      <w:pPr>
        <w:spacing w:after="0" w:line="240" w:lineRule="auto"/>
        <w:jc w:val="both"/>
        <w:rPr>
          <w:rFonts w:ascii="Times New Roman" w:hAnsi="Times New Roman" w:cs="Times New Roman"/>
          <w:b/>
          <w:sz w:val="28"/>
          <w:szCs w:val="28"/>
        </w:rPr>
      </w:pP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6.1. Работодатель обязан в случаях, установленных законодательством РФ, возместить работнику неполученный им заработок во всех случаях незаконного лишения его возможности трудиться.</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6.2.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несет ответственность, предусмотренную действующим законодательством РФ.</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6.3. Работодатель, причинивший ущерб работнику, возмещает этот ущерб в соответствии с Трудовым Кодексом и иными федеральными законами.</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6.4.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 При этом договорная ответственность Работодателя перед работником не может быть ниже, чем это предусмотрено Трудовым Кодексом или иными федеральными законами.</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6.5. Расторжение трудового договора после причинения ущерба не влечет за собой освобождения Работодателя от материальной ответственности, предусмотренной Трудовым Кодексом или иными федеральными законами. </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6.6. Материальная ответственность Работодателя наступает за ущерб, причиненный им работнику в результате его виновного противоправного </w:t>
      </w:r>
      <w:r w:rsidRPr="0094636A">
        <w:rPr>
          <w:rFonts w:ascii="Times New Roman" w:hAnsi="Times New Roman" w:cs="Times New Roman"/>
          <w:sz w:val="28"/>
          <w:szCs w:val="28"/>
        </w:rPr>
        <w:lastRenderedPageBreak/>
        <w:t xml:space="preserve">поведения (действий или бездействия), если иное не предусмотрено Трудовым Кодексом или иными федеральными законами. </w:t>
      </w:r>
    </w:p>
    <w:p w:rsidR="0094636A" w:rsidRPr="0094636A" w:rsidRDefault="0094636A" w:rsidP="0094636A">
      <w:pPr>
        <w:spacing w:after="0" w:line="240" w:lineRule="auto"/>
        <w:ind w:firstLine="708"/>
        <w:jc w:val="both"/>
        <w:rPr>
          <w:rFonts w:ascii="Times New Roman" w:hAnsi="Times New Roman" w:cs="Times New Roman"/>
          <w:sz w:val="28"/>
          <w:szCs w:val="28"/>
        </w:rPr>
      </w:pPr>
    </w:p>
    <w:p w:rsidR="0094636A" w:rsidRPr="0094636A" w:rsidRDefault="0094636A" w:rsidP="0094636A">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7. РАБОЧЕЕ ВРЕМЯ И ЕГО ИСПОЛЬЗОВАНИЕ</w:t>
      </w:r>
    </w:p>
    <w:p w:rsidR="0094636A" w:rsidRPr="0094636A" w:rsidRDefault="0094636A" w:rsidP="0094636A">
      <w:pPr>
        <w:spacing w:after="0" w:line="240" w:lineRule="auto"/>
        <w:jc w:val="both"/>
        <w:rPr>
          <w:rFonts w:ascii="Times New Roman" w:hAnsi="Times New Roman" w:cs="Times New Roman"/>
          <w:sz w:val="28"/>
          <w:szCs w:val="28"/>
        </w:rPr>
      </w:pP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7.1. Учреждение работает с 7-30 до 18-00 по 5-дневной рабочей неделе с двумя выходными днями – суббота и воскресенье. Выходные и нерабочие праздничные дни предоставляются работникам в соответствии с действующим законодательством РФ. Продолжительность рабочего дня или смены, непосредственно </w:t>
      </w:r>
      <w:proofErr w:type="gramStart"/>
      <w:r w:rsidRPr="0094636A">
        <w:rPr>
          <w:rFonts w:ascii="Times New Roman" w:hAnsi="Times New Roman" w:cs="Times New Roman"/>
          <w:sz w:val="28"/>
          <w:szCs w:val="28"/>
        </w:rPr>
        <w:t>предшествующих</w:t>
      </w:r>
      <w:proofErr w:type="gramEnd"/>
      <w:r w:rsidRPr="0094636A">
        <w:rPr>
          <w:rFonts w:ascii="Times New Roman" w:hAnsi="Times New Roman" w:cs="Times New Roman"/>
          <w:sz w:val="28"/>
          <w:szCs w:val="28"/>
        </w:rPr>
        <w:t xml:space="preserve"> нерабочему праздничному дню, уменьшается на один час. </w:t>
      </w:r>
      <w:proofErr w:type="gramStart"/>
      <w:r w:rsidRPr="0094636A">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рабочего дня.</w:t>
      </w:r>
      <w:proofErr w:type="gramEnd"/>
      <w:r w:rsidRPr="0094636A">
        <w:rPr>
          <w:rFonts w:ascii="Times New Roman" w:hAnsi="Times New Roman" w:cs="Times New Roman"/>
          <w:sz w:val="28"/>
          <w:szCs w:val="28"/>
        </w:rPr>
        <w:t xml:space="preserve"> Работа в выходные и нерабочие праздничные дни запрещается, за исключением случаев, предусмотренных Трудовым кодексом Российской Федерации.</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7.2. Учреждение работает в одну смену: группа 10,5 часов пребывания с 7.30 до 18.00.</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7.3. Продолжительность рабочего времени и времени отдыха работников учреждения в соответствии с законодательством РФ в зависимости от наименования должности, условий труда и других факторов, графиком сменности, утвержденным Работодателем с учетом мнения Профкома; условиями трудового договора, должностными инструкциями работников, уставом учреждения.</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Для работников из числа административно-хозяйственного и обслуживающего персонала устанавливается продолжительность рабочего времени, не превышающая 40 часов в неделю. 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объемов нагрузки, выполнения дополнительных обязанностей, возложенных на них Правилами и Уставом Учреждения.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продолжительности рабочего времени не более 36 часов в неделю, которая включает образовательную (учебную), воспитательную, а также другую педагогическую работу, предусмотренную должностными обязанностями и локальными актами Учреждения.</w:t>
      </w:r>
    </w:p>
    <w:p w:rsidR="0094636A" w:rsidRPr="0094636A" w:rsidRDefault="0094636A" w:rsidP="0094636A">
      <w:pPr>
        <w:spacing w:after="0" w:line="240" w:lineRule="auto"/>
        <w:ind w:firstLine="708"/>
        <w:jc w:val="both"/>
        <w:rPr>
          <w:rFonts w:ascii="Times New Roman" w:hAnsi="Times New Roman" w:cs="Times New Roman"/>
          <w:sz w:val="28"/>
          <w:szCs w:val="28"/>
        </w:rPr>
      </w:pPr>
      <w:proofErr w:type="gramStart"/>
      <w:r w:rsidRPr="0094636A">
        <w:rPr>
          <w:rFonts w:ascii="Times New Roman" w:hAnsi="Times New Roman" w:cs="Times New Roman"/>
          <w:sz w:val="28"/>
          <w:szCs w:val="28"/>
        </w:rPr>
        <w:t>Педагогическим работникам в зависимости от должности и (или) специальности с учетом особенностей их труда устанавливается следующая продолжительность рабочего времени: 20 часов в неделю - учителю-логопеду; 24 часа в неделю - музыкальному руководителю; 25 часов в неделю –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30 часов в неделю - инструктору по физической культуре;</w:t>
      </w:r>
      <w:proofErr w:type="gramEnd"/>
      <w:r w:rsidRPr="0094636A">
        <w:rPr>
          <w:rFonts w:ascii="Times New Roman" w:hAnsi="Times New Roman" w:cs="Times New Roman"/>
          <w:sz w:val="28"/>
          <w:szCs w:val="28"/>
        </w:rPr>
        <w:t xml:space="preserve"> 36 часов в неделю – воспитателям, </w:t>
      </w:r>
      <w:r w:rsidRPr="0094636A">
        <w:rPr>
          <w:rFonts w:ascii="Times New Roman" w:hAnsi="Times New Roman" w:cs="Times New Roman"/>
          <w:sz w:val="28"/>
          <w:szCs w:val="28"/>
        </w:rPr>
        <w:lastRenderedPageBreak/>
        <w:t xml:space="preserve">осуществляющих образовательную деятельность по образовательным программам дошкольного образования, 36 часов в неделю - педагогу-психологу. </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7.4. Для работников, занятых на работах с вредными условиями труда, устанавливается продолжительность рабочего времени в соответствии с проведенной специальной оценкой условий труда. Графики работы утверждаются руководителем ДОУ и предусматривают начало и окончание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 Работодатель организует учет рабочего времени и его использования всеми работниками Учреждения.</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7.5.1. Работник должен приступить к работе вовремя, без опозданий.</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7.5.2. До начала рабочего времени и по окончании Работник Учреждения должен привести в порядок свое рабочее место. </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7.5.3. В случае неявки на работу по болезни Работник обязан любым доступным способом известить Работодателя об отсутствии на работе как можно раньше, а также предоставить листок временной нетрудоспособности в первый день выхода на работу.</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7.5.4. По согласованию между работником и Работодателем может быть установлен режим рабочего времени, который отличается от общих правил. Такой режим устанавливается трудовым договором (дополнительным соглашением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7.5.5. Питание воспитателей организуется во время сна детей, при этом помощник воспитателя в это время находится в спальной комнате.</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7.5.6. Воспитателям и помощникам воспитателей запрещается оставлять работу до </w:t>
      </w:r>
      <w:proofErr w:type="gramStart"/>
      <w:r w:rsidRPr="0094636A">
        <w:rPr>
          <w:rFonts w:ascii="Times New Roman" w:hAnsi="Times New Roman" w:cs="Times New Roman"/>
          <w:sz w:val="28"/>
          <w:szCs w:val="28"/>
        </w:rPr>
        <w:t>прихода</w:t>
      </w:r>
      <w:proofErr w:type="gramEnd"/>
      <w:r w:rsidRPr="0094636A">
        <w:rPr>
          <w:rFonts w:ascii="Times New Roman" w:hAnsi="Times New Roman" w:cs="Times New Roman"/>
          <w:sz w:val="28"/>
          <w:szCs w:val="28"/>
        </w:rPr>
        <w:t xml:space="preserve"> сменяющего работника. В случае неявки сменяющего работника воспитатель заявляет об этом руководителю или лицу, его (ее) замещающему, которые примут меры и заменят другим работником. </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7.5.7. Воспитателям и другим работникам, которые остались с детьми, запрещается оставлять детей без присмотра.</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7.5.8. Очередность предоставления ежегодных отпусков устанавливается Работодателем с учетом пожеланий Работников Учреждения с учетом мнения профсоюзного комитета, необходимости обеспечения нормальной работы ДОУ и благоприятных условий для отдыха работников. График отпусков составляется на каждый календарный год не позднее 15 декабря текущего года и доводится до сведения всех работников. Отпуска предоставляются работникам в соответствии с нормами, установленными законом.</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lastRenderedPageBreak/>
        <w:t>7.6. В исключительных случаях, таких как: катастрофа природного или техногенного характера, несчастный случай на производстве; пожар, наводнение, землетрясение, эпидемия или его части, возможен перевод работников на дистанционную работу по инициативе работодателя. Срок такого перевода должен быть равен периоду наличия указанных обстоятельств.</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Также возможен временный перевод на </w:t>
      </w:r>
      <w:proofErr w:type="spellStart"/>
      <w:r w:rsidRPr="0094636A">
        <w:rPr>
          <w:rFonts w:ascii="Times New Roman" w:hAnsi="Times New Roman" w:cs="Times New Roman"/>
          <w:sz w:val="28"/>
          <w:szCs w:val="28"/>
        </w:rPr>
        <w:t>удаленку</w:t>
      </w:r>
      <w:proofErr w:type="spellEnd"/>
      <w:r w:rsidRPr="0094636A">
        <w:rPr>
          <w:rFonts w:ascii="Times New Roman" w:hAnsi="Times New Roman" w:cs="Times New Roman"/>
          <w:sz w:val="28"/>
          <w:szCs w:val="28"/>
        </w:rPr>
        <w:t xml:space="preserve"> по инициативе работодателя в случае принятия соответствующего решения органами местного управления.</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В случае такого перевода в Учреждении по согласованию с мнением профкома принимается локальный акт о временном переводе на дистанционную работу, в которой определяется список работников, переводимых на дистанционную работу, срок перевода, порядок перевода, порядок организации труда временно переводимых работников.</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w:t>
      </w:r>
    </w:p>
    <w:p w:rsidR="0094636A" w:rsidRPr="0094636A" w:rsidRDefault="0094636A" w:rsidP="0094636A">
      <w:pPr>
        <w:spacing w:after="0" w:line="240" w:lineRule="auto"/>
        <w:ind w:firstLine="708"/>
        <w:jc w:val="both"/>
        <w:rPr>
          <w:rFonts w:ascii="Times New Roman" w:hAnsi="Times New Roman" w:cs="Times New Roman"/>
          <w:sz w:val="28"/>
          <w:szCs w:val="28"/>
        </w:rPr>
      </w:pPr>
    </w:p>
    <w:p w:rsidR="0094636A" w:rsidRPr="0094636A" w:rsidRDefault="0094636A" w:rsidP="00873CD1">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8. ПООЩРЕНИЯ ЗА УСПЕХИ В РАБОТЕ</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8.1. За образцовое выполнение трудовых обязанностей, новаторство в труде и другие достижения в работе применяются следующие поощрения: - объявление благодарности; - премирование; - награждение грамотой, почетной грамотой. </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8.2. Поощрения применяются Работодателем по согласованию с профсоюзным органом.</w:t>
      </w:r>
    </w:p>
    <w:p w:rsid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8.3. Поощрения объявляются приказом Работодателя и доводятся до сведения работников. </w:t>
      </w:r>
    </w:p>
    <w:p w:rsidR="00873CD1" w:rsidRPr="0094636A" w:rsidRDefault="00873CD1" w:rsidP="0094636A">
      <w:pPr>
        <w:spacing w:after="0" w:line="240" w:lineRule="auto"/>
        <w:ind w:firstLine="708"/>
        <w:jc w:val="both"/>
        <w:rPr>
          <w:rFonts w:ascii="Times New Roman" w:hAnsi="Times New Roman" w:cs="Times New Roman"/>
          <w:sz w:val="28"/>
          <w:szCs w:val="28"/>
        </w:rPr>
      </w:pPr>
    </w:p>
    <w:p w:rsidR="0094636A" w:rsidRPr="00873CD1" w:rsidRDefault="0094636A" w:rsidP="00873CD1">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9. ГАРАНТИИ РАБОТНИКУ ПРИ ВРЕМЕННОЙ НЕТРУДОСПОСОБНОСТИ</w:t>
      </w:r>
    </w:p>
    <w:p w:rsidR="0094636A" w:rsidRPr="0094636A"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9.1.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9.2. Основанием для назначения пособия по временной нетрудоспособности является выданный в установленном порядке больничный листок (листок временной нетрудоспособности). </w:t>
      </w:r>
    </w:p>
    <w:p w:rsidR="0094636A" w:rsidRPr="0094636A" w:rsidRDefault="0094636A" w:rsidP="0094636A">
      <w:pPr>
        <w:spacing w:after="0" w:line="240" w:lineRule="auto"/>
        <w:jc w:val="both"/>
        <w:rPr>
          <w:rFonts w:ascii="Times New Roman" w:hAnsi="Times New Roman" w:cs="Times New Roman"/>
          <w:sz w:val="28"/>
          <w:szCs w:val="28"/>
        </w:rPr>
      </w:pPr>
    </w:p>
    <w:p w:rsidR="0094636A" w:rsidRPr="00873CD1" w:rsidRDefault="0094636A" w:rsidP="00873CD1">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10. МЕДИЦИНСКИЕ ОСМОТРЫ. ЛИЧНАЯ ГИГИЕНА</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10.1. Работники проходят профилактические медицинские осмотры и соблюдают личную гигиену в соответствии с «Санитарно-эпидемиологическими правилами и нормативами, содержанию и организации режима работы дошкольных образовательных учреждений».</w:t>
      </w:r>
    </w:p>
    <w:p w:rsidR="00873CD1"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1</w:t>
      </w:r>
      <w:r w:rsidR="00873CD1">
        <w:rPr>
          <w:rFonts w:ascii="Times New Roman" w:hAnsi="Times New Roman" w:cs="Times New Roman"/>
          <w:sz w:val="28"/>
          <w:szCs w:val="28"/>
        </w:rPr>
        <w:t>0.2. Работодатель обеспечивает:</w:t>
      </w:r>
    </w:p>
    <w:p w:rsidR="00873CD1" w:rsidRPr="00873CD1" w:rsidRDefault="00873CD1" w:rsidP="00873CD1">
      <w:pPr>
        <w:spacing w:after="0" w:line="240" w:lineRule="auto"/>
        <w:ind w:firstLine="708"/>
        <w:jc w:val="both"/>
        <w:rPr>
          <w:rFonts w:ascii="Times New Roman" w:hAnsi="Times New Roman" w:cs="Times New Roman"/>
          <w:sz w:val="16"/>
          <w:szCs w:val="16"/>
        </w:rPr>
      </w:pPr>
    </w:p>
    <w:p w:rsidR="00873CD1" w:rsidRDefault="0094636A" w:rsidP="00873CD1">
      <w:pPr>
        <w:spacing w:after="0" w:line="240" w:lineRule="exact"/>
        <w:ind w:firstLine="709"/>
        <w:jc w:val="both"/>
        <w:rPr>
          <w:rFonts w:ascii="Times New Roman" w:hAnsi="Times New Roman" w:cs="Times New Roman"/>
          <w:sz w:val="28"/>
          <w:szCs w:val="28"/>
        </w:rPr>
      </w:pPr>
      <w:r w:rsidRPr="00873CD1">
        <w:rPr>
          <w:rFonts w:ascii="Times New Roman" w:hAnsi="Times New Roman" w:cs="Times New Roman"/>
          <w:sz w:val="28"/>
          <w:szCs w:val="28"/>
        </w:rPr>
        <w:lastRenderedPageBreak/>
        <w:t>наличие в учреждении Санитарных правил и норм (указанных в п. 11.1) и доведение их содержания до работников;</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выполнение требований Санитарных правил и норм всеми работниками;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организацию производственного контроля; - необходимые условия для соблюдения Санитарных правил и норм;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прием на работу лиц, имеющих допуск по состоянию здоровья, прошедших профессиональную гигиеническую подготовку и аттестацию;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наличие личных медицинских книжек на каждого работника;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своевременное прохождение периодических медицинских обследований всеми работниками;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организацию курсовой гигиенической подготовки и переподготовки по программе гигиенического обучения не реже 1 раза в 2 года;</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выполнение постановлений, предписаний центров Госсанэпиднадзора;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условия труда работников в соответствии с действующим законодательством, санитарными правилами и гигиеническими нормативами;</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исправленную работу технологического, холодильного и другого оборудования;</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наличие аптечек для оказания первой медицинской помощи и их своевременное пополнение;</w:t>
      </w:r>
    </w:p>
    <w:p w:rsidR="0094636A" w:rsidRPr="0094636A"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94636A" w:rsidRPr="00873CD1" w:rsidRDefault="0094636A" w:rsidP="0094636A">
      <w:pPr>
        <w:spacing w:after="0" w:line="240" w:lineRule="auto"/>
        <w:jc w:val="both"/>
        <w:rPr>
          <w:rFonts w:ascii="Times New Roman" w:hAnsi="Times New Roman" w:cs="Times New Roman"/>
          <w:sz w:val="16"/>
          <w:szCs w:val="16"/>
        </w:rPr>
      </w:pPr>
    </w:p>
    <w:p w:rsidR="0094636A" w:rsidRPr="0094636A" w:rsidRDefault="0094636A" w:rsidP="0094636A">
      <w:pPr>
        <w:spacing w:after="0" w:line="240" w:lineRule="auto"/>
        <w:ind w:firstLine="633"/>
        <w:jc w:val="both"/>
        <w:rPr>
          <w:rFonts w:ascii="Times New Roman" w:hAnsi="Times New Roman" w:cs="Times New Roman"/>
          <w:sz w:val="28"/>
          <w:szCs w:val="28"/>
        </w:rPr>
      </w:pPr>
      <w:r w:rsidRPr="0094636A">
        <w:rPr>
          <w:rFonts w:ascii="Times New Roman" w:hAnsi="Times New Roman" w:cs="Times New Roman"/>
          <w:sz w:val="28"/>
          <w:szCs w:val="28"/>
        </w:rPr>
        <w:t xml:space="preserve">10.3. Медицинский персонал осуществляет повседневный контроль над соблюдением требований санитарных правил. </w:t>
      </w:r>
    </w:p>
    <w:p w:rsidR="0094636A" w:rsidRPr="0094636A" w:rsidRDefault="0094636A" w:rsidP="0094636A">
      <w:pPr>
        <w:spacing w:after="0" w:line="240" w:lineRule="auto"/>
        <w:jc w:val="both"/>
        <w:rPr>
          <w:rFonts w:ascii="Times New Roman" w:hAnsi="Times New Roman" w:cs="Times New Roman"/>
          <w:sz w:val="28"/>
          <w:szCs w:val="28"/>
        </w:rPr>
      </w:pPr>
    </w:p>
    <w:p w:rsidR="00873CD1" w:rsidRDefault="0094636A" w:rsidP="0094636A">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 xml:space="preserve">11. ИНЫЕ ВОПРОСЫ РЕГУЛИРОВАНИЯ </w:t>
      </w:r>
    </w:p>
    <w:p w:rsidR="0094636A" w:rsidRPr="0094636A" w:rsidRDefault="0094636A" w:rsidP="0094636A">
      <w:pPr>
        <w:spacing w:after="0" w:line="240" w:lineRule="auto"/>
        <w:jc w:val="center"/>
        <w:rPr>
          <w:rFonts w:ascii="Times New Roman" w:hAnsi="Times New Roman" w:cs="Times New Roman"/>
          <w:b/>
          <w:sz w:val="28"/>
          <w:szCs w:val="28"/>
        </w:rPr>
      </w:pPr>
      <w:r w:rsidRPr="0094636A">
        <w:rPr>
          <w:rFonts w:ascii="Times New Roman" w:hAnsi="Times New Roman" w:cs="Times New Roman"/>
          <w:b/>
          <w:sz w:val="28"/>
          <w:szCs w:val="28"/>
        </w:rPr>
        <w:t>ТРУДОВЫХ ОТНОШЕНИЙ</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11.1. При выполнении своих трудовых обязанностей работник должен иметь опрятный вид, чистую одежду и обувь. </w:t>
      </w:r>
    </w:p>
    <w:p w:rsidR="00873CD1" w:rsidRDefault="0094636A" w:rsidP="00873CD1">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11.2. Запрещается: </w:t>
      </w:r>
    </w:p>
    <w:p w:rsidR="00873CD1" w:rsidRPr="00873CD1" w:rsidRDefault="00873CD1" w:rsidP="00873CD1">
      <w:pPr>
        <w:spacing w:after="0" w:line="240" w:lineRule="auto"/>
        <w:ind w:firstLine="708"/>
        <w:jc w:val="both"/>
        <w:rPr>
          <w:rFonts w:ascii="Times New Roman" w:hAnsi="Times New Roman" w:cs="Times New Roman"/>
          <w:sz w:val="16"/>
          <w:szCs w:val="16"/>
        </w:rPr>
      </w:pP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уносить с места работы имущество, предметы или материалы, принадлежащие Работодателю, без получения на то соответствующего разрешения;</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курить в местах, где в соответствии с требованиями техники безопасности и производственной санитарии установлен такой запрет;</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готовить пищу; </w:t>
      </w:r>
    </w:p>
    <w:p w:rsidR="00873CD1"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вести </w:t>
      </w:r>
      <w:proofErr w:type="gramStart"/>
      <w:r w:rsidRPr="0094636A">
        <w:rPr>
          <w:rFonts w:ascii="Times New Roman" w:hAnsi="Times New Roman" w:cs="Times New Roman"/>
          <w:sz w:val="28"/>
          <w:szCs w:val="28"/>
        </w:rPr>
        <w:t>длительные личные телефонные разговоры</w:t>
      </w:r>
      <w:proofErr w:type="gramEnd"/>
      <w:r w:rsidRPr="0094636A">
        <w:rPr>
          <w:rFonts w:ascii="Times New Roman" w:hAnsi="Times New Roman" w:cs="Times New Roman"/>
          <w:sz w:val="28"/>
          <w:szCs w:val="28"/>
        </w:rPr>
        <w:t xml:space="preserve">; </w:t>
      </w:r>
    </w:p>
    <w:p w:rsidR="0094636A" w:rsidRDefault="0094636A" w:rsidP="00873CD1">
      <w:pPr>
        <w:spacing w:after="0" w:line="240" w:lineRule="exact"/>
        <w:ind w:firstLine="709"/>
        <w:jc w:val="both"/>
        <w:rPr>
          <w:rFonts w:ascii="Times New Roman" w:hAnsi="Times New Roman" w:cs="Times New Roman"/>
          <w:sz w:val="28"/>
          <w:szCs w:val="28"/>
        </w:rPr>
      </w:pPr>
      <w:r w:rsidRPr="0094636A">
        <w:rPr>
          <w:rFonts w:ascii="Times New Roman" w:hAnsi="Times New Roman" w:cs="Times New Roman"/>
          <w:sz w:val="28"/>
          <w:szCs w:val="28"/>
        </w:rPr>
        <w:t xml:space="preserve">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 Посторонним лицам разрешается присутствовать в </w:t>
      </w:r>
      <w:r w:rsidR="00873CD1">
        <w:rPr>
          <w:rFonts w:ascii="Times New Roman" w:hAnsi="Times New Roman" w:cs="Times New Roman"/>
          <w:sz w:val="28"/>
          <w:szCs w:val="28"/>
        </w:rPr>
        <w:t>Учреждении</w:t>
      </w:r>
      <w:r w:rsidRPr="0094636A">
        <w:rPr>
          <w:rFonts w:ascii="Times New Roman" w:hAnsi="Times New Roman" w:cs="Times New Roman"/>
          <w:sz w:val="28"/>
          <w:szCs w:val="28"/>
        </w:rPr>
        <w:t xml:space="preserve"> по согласованию с администрацией.</w:t>
      </w:r>
    </w:p>
    <w:p w:rsidR="00873CD1" w:rsidRPr="00873CD1" w:rsidRDefault="00873CD1" w:rsidP="00873CD1">
      <w:pPr>
        <w:spacing w:after="0" w:line="240" w:lineRule="auto"/>
        <w:ind w:firstLine="708"/>
        <w:jc w:val="both"/>
        <w:rPr>
          <w:rFonts w:ascii="Times New Roman" w:hAnsi="Times New Roman" w:cs="Times New Roman"/>
          <w:sz w:val="16"/>
          <w:szCs w:val="16"/>
        </w:rPr>
      </w:pP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11.3. Работники независимо от должностного положения обязаны проявлять вежливость, </w:t>
      </w:r>
      <w:r w:rsidR="00430E6E">
        <w:rPr>
          <w:rFonts w:ascii="Times New Roman" w:hAnsi="Times New Roman" w:cs="Times New Roman"/>
          <w:sz w:val="28"/>
          <w:szCs w:val="28"/>
        </w:rPr>
        <w:t xml:space="preserve"> </w:t>
      </w:r>
      <w:r w:rsidRPr="0094636A">
        <w:rPr>
          <w:rFonts w:ascii="Times New Roman" w:hAnsi="Times New Roman" w:cs="Times New Roman"/>
          <w:sz w:val="28"/>
          <w:szCs w:val="28"/>
        </w:rPr>
        <w:t xml:space="preserve">уважение, терпимость как в отношениях между собой, так и при отношениях с детьми и посетителями. </w:t>
      </w:r>
    </w:p>
    <w:p w:rsidR="0094636A" w:rsidRPr="0094636A" w:rsidRDefault="0094636A" w:rsidP="0094636A">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 xml:space="preserve">11.4. Устанавливается правило обращаться друг к другу по имени, отчеству и на «Вы». </w:t>
      </w:r>
    </w:p>
    <w:p w:rsidR="0094636A" w:rsidRPr="00873CD1" w:rsidRDefault="0094636A" w:rsidP="00A0133F">
      <w:pPr>
        <w:spacing w:after="0" w:line="240" w:lineRule="auto"/>
        <w:ind w:firstLine="708"/>
        <w:jc w:val="both"/>
        <w:rPr>
          <w:rFonts w:ascii="Times New Roman" w:hAnsi="Times New Roman" w:cs="Times New Roman"/>
          <w:sz w:val="28"/>
          <w:szCs w:val="28"/>
        </w:rPr>
      </w:pPr>
      <w:r w:rsidRPr="0094636A">
        <w:rPr>
          <w:rFonts w:ascii="Times New Roman" w:hAnsi="Times New Roman" w:cs="Times New Roman"/>
          <w:sz w:val="28"/>
          <w:szCs w:val="28"/>
        </w:rPr>
        <w:t>11.5. С Правилами внутреннего трудового распорядка должны быть ознакомлены все работники, включая</w:t>
      </w:r>
      <w:r w:rsidR="00430E6E">
        <w:rPr>
          <w:rFonts w:ascii="Times New Roman" w:hAnsi="Times New Roman" w:cs="Times New Roman"/>
          <w:sz w:val="28"/>
          <w:szCs w:val="28"/>
        </w:rPr>
        <w:t>,</w:t>
      </w:r>
      <w:r w:rsidRPr="0094636A">
        <w:rPr>
          <w:rFonts w:ascii="Times New Roman" w:hAnsi="Times New Roman" w:cs="Times New Roman"/>
          <w:sz w:val="28"/>
          <w:szCs w:val="28"/>
        </w:rPr>
        <w:t xml:space="preserve"> вновь </w:t>
      </w:r>
      <w:proofErr w:type="gramStart"/>
      <w:r w:rsidRPr="0094636A">
        <w:rPr>
          <w:rFonts w:ascii="Times New Roman" w:hAnsi="Times New Roman" w:cs="Times New Roman"/>
          <w:sz w:val="28"/>
          <w:szCs w:val="28"/>
        </w:rPr>
        <w:t>принимаемых</w:t>
      </w:r>
      <w:proofErr w:type="gramEnd"/>
      <w:r w:rsidRPr="0094636A">
        <w:rPr>
          <w:rFonts w:ascii="Times New Roman" w:hAnsi="Times New Roman" w:cs="Times New Roman"/>
          <w:sz w:val="28"/>
          <w:szCs w:val="28"/>
        </w:rPr>
        <w:t xml:space="preserve"> на работу. Все </w:t>
      </w:r>
      <w:r w:rsidRPr="0094636A">
        <w:rPr>
          <w:rFonts w:ascii="Times New Roman" w:hAnsi="Times New Roman" w:cs="Times New Roman"/>
          <w:sz w:val="28"/>
          <w:szCs w:val="28"/>
        </w:rPr>
        <w:lastRenderedPageBreak/>
        <w:t>работники, независимо от должностного положения, обязаны в своей повседневной работе соблюдать настоящие Правила.</w:t>
      </w:r>
    </w:p>
    <w:sectPr w:rsidR="0094636A" w:rsidRPr="00873CD1" w:rsidSect="0094636A">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E3" w:rsidRDefault="00A223E3" w:rsidP="0094636A">
      <w:pPr>
        <w:spacing w:after="0" w:line="240" w:lineRule="auto"/>
      </w:pPr>
      <w:r>
        <w:separator/>
      </w:r>
    </w:p>
  </w:endnote>
  <w:endnote w:type="continuationSeparator" w:id="0">
    <w:p w:rsidR="00A223E3" w:rsidRDefault="00A223E3" w:rsidP="00946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058"/>
      <w:docPartObj>
        <w:docPartGallery w:val="Page Numbers (Bottom of Page)"/>
        <w:docPartUnique/>
      </w:docPartObj>
    </w:sdtPr>
    <w:sdtEndPr>
      <w:rPr>
        <w:rFonts w:ascii="Times New Roman" w:hAnsi="Times New Roman" w:cs="Times New Roman"/>
      </w:rPr>
    </w:sdtEndPr>
    <w:sdtContent>
      <w:p w:rsidR="0094636A" w:rsidRPr="0094636A" w:rsidRDefault="00F64391">
        <w:pPr>
          <w:pStyle w:val="a6"/>
          <w:jc w:val="center"/>
          <w:rPr>
            <w:rFonts w:ascii="Times New Roman" w:hAnsi="Times New Roman" w:cs="Times New Roman"/>
          </w:rPr>
        </w:pPr>
        <w:r w:rsidRPr="0094636A">
          <w:rPr>
            <w:rFonts w:ascii="Times New Roman" w:hAnsi="Times New Roman" w:cs="Times New Roman"/>
          </w:rPr>
          <w:fldChar w:fldCharType="begin"/>
        </w:r>
        <w:r w:rsidR="0094636A" w:rsidRPr="0094636A">
          <w:rPr>
            <w:rFonts w:ascii="Times New Roman" w:hAnsi="Times New Roman" w:cs="Times New Roman"/>
          </w:rPr>
          <w:instrText xml:space="preserve"> PAGE   \* MERGEFORMAT </w:instrText>
        </w:r>
        <w:r w:rsidRPr="0094636A">
          <w:rPr>
            <w:rFonts w:ascii="Times New Roman" w:hAnsi="Times New Roman" w:cs="Times New Roman"/>
          </w:rPr>
          <w:fldChar w:fldCharType="separate"/>
        </w:r>
        <w:r w:rsidR="00A87106">
          <w:rPr>
            <w:rFonts w:ascii="Times New Roman" w:hAnsi="Times New Roman" w:cs="Times New Roman"/>
            <w:noProof/>
          </w:rPr>
          <w:t>17</w:t>
        </w:r>
        <w:r w:rsidRPr="0094636A">
          <w:rPr>
            <w:rFonts w:ascii="Times New Roman" w:hAnsi="Times New Roman" w:cs="Times New Roman"/>
          </w:rPr>
          <w:fldChar w:fldCharType="end"/>
        </w:r>
      </w:p>
    </w:sdtContent>
  </w:sdt>
  <w:p w:rsidR="0094636A" w:rsidRDefault="009463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E3" w:rsidRDefault="00A223E3" w:rsidP="0094636A">
      <w:pPr>
        <w:spacing w:after="0" w:line="240" w:lineRule="auto"/>
      </w:pPr>
      <w:r>
        <w:separator/>
      </w:r>
    </w:p>
  </w:footnote>
  <w:footnote w:type="continuationSeparator" w:id="0">
    <w:p w:rsidR="00A223E3" w:rsidRDefault="00A223E3" w:rsidP="00946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37F3"/>
    <w:multiLevelType w:val="hybridMultilevel"/>
    <w:tmpl w:val="09267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8123C"/>
    <w:multiLevelType w:val="hybridMultilevel"/>
    <w:tmpl w:val="8154DC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C2D0B"/>
    <w:multiLevelType w:val="hybridMultilevel"/>
    <w:tmpl w:val="5AEC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5E5CFB"/>
    <w:multiLevelType w:val="hybridMultilevel"/>
    <w:tmpl w:val="AC40B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C013C7"/>
    <w:multiLevelType w:val="hybridMultilevel"/>
    <w:tmpl w:val="C2061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11A14"/>
    <w:multiLevelType w:val="hybridMultilevel"/>
    <w:tmpl w:val="6BF2A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E2DB6"/>
    <w:multiLevelType w:val="hybridMultilevel"/>
    <w:tmpl w:val="B8ECB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E5203D"/>
    <w:multiLevelType w:val="hybridMultilevel"/>
    <w:tmpl w:val="081EB3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CFE66C8"/>
    <w:multiLevelType w:val="hybridMultilevel"/>
    <w:tmpl w:val="A4CEE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C579AE"/>
    <w:multiLevelType w:val="hybridMultilevel"/>
    <w:tmpl w:val="A8D6C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337B4D"/>
    <w:multiLevelType w:val="hybridMultilevel"/>
    <w:tmpl w:val="0CC43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FA4235"/>
    <w:multiLevelType w:val="hybridMultilevel"/>
    <w:tmpl w:val="47D40A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4D727D3"/>
    <w:multiLevelType w:val="hybridMultilevel"/>
    <w:tmpl w:val="6F50E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2"/>
  </w:num>
  <w:num w:numId="5">
    <w:abstractNumId w:val="1"/>
  </w:num>
  <w:num w:numId="6">
    <w:abstractNumId w:val="4"/>
  </w:num>
  <w:num w:numId="7">
    <w:abstractNumId w:val="5"/>
  </w:num>
  <w:num w:numId="8">
    <w:abstractNumId w:val="8"/>
  </w:num>
  <w:num w:numId="9">
    <w:abstractNumId w:val="3"/>
  </w:num>
  <w:num w:numId="10">
    <w:abstractNumId w:val="0"/>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636A"/>
    <w:rsid w:val="0006389A"/>
    <w:rsid w:val="000713FC"/>
    <w:rsid w:val="00075EAD"/>
    <w:rsid w:val="00087ECB"/>
    <w:rsid w:val="001C1BA7"/>
    <w:rsid w:val="00233706"/>
    <w:rsid w:val="002732EC"/>
    <w:rsid w:val="00430E6E"/>
    <w:rsid w:val="00542927"/>
    <w:rsid w:val="00570F6F"/>
    <w:rsid w:val="00574D07"/>
    <w:rsid w:val="00641380"/>
    <w:rsid w:val="006C0B77"/>
    <w:rsid w:val="008242FF"/>
    <w:rsid w:val="00870751"/>
    <w:rsid w:val="00873CD1"/>
    <w:rsid w:val="009010E8"/>
    <w:rsid w:val="00922C48"/>
    <w:rsid w:val="00922ECD"/>
    <w:rsid w:val="0094636A"/>
    <w:rsid w:val="00A0133F"/>
    <w:rsid w:val="00A221A4"/>
    <w:rsid w:val="00A223E3"/>
    <w:rsid w:val="00A87106"/>
    <w:rsid w:val="00B061CD"/>
    <w:rsid w:val="00B31232"/>
    <w:rsid w:val="00B915B7"/>
    <w:rsid w:val="00CD6A10"/>
    <w:rsid w:val="00DA3114"/>
    <w:rsid w:val="00E5762F"/>
    <w:rsid w:val="00EA28C7"/>
    <w:rsid w:val="00EA59DF"/>
    <w:rsid w:val="00EE4070"/>
    <w:rsid w:val="00F12C76"/>
    <w:rsid w:val="00F64391"/>
    <w:rsid w:val="00FF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36A"/>
    <w:pPr>
      <w:ind w:left="720"/>
      <w:contextualSpacing/>
    </w:pPr>
  </w:style>
  <w:style w:type="paragraph" w:styleId="a4">
    <w:name w:val="header"/>
    <w:basedOn w:val="a"/>
    <w:link w:val="a5"/>
    <w:uiPriority w:val="99"/>
    <w:semiHidden/>
    <w:unhideWhenUsed/>
    <w:rsid w:val="009463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636A"/>
  </w:style>
  <w:style w:type="paragraph" w:styleId="a6">
    <w:name w:val="footer"/>
    <w:basedOn w:val="a"/>
    <w:link w:val="a7"/>
    <w:uiPriority w:val="99"/>
    <w:unhideWhenUsed/>
    <w:rsid w:val="009463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63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6150</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2023-08-07T10:42:00Z</cp:lastPrinted>
  <dcterms:created xsi:type="dcterms:W3CDTF">2022-09-18T20:59:00Z</dcterms:created>
  <dcterms:modified xsi:type="dcterms:W3CDTF">2023-08-07T10:43:00Z</dcterms:modified>
</cp:coreProperties>
</file>